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0E" w:rsidRPr="00C070C2" w:rsidRDefault="004D2F0E" w:rsidP="00794ACA">
      <w:pPr>
        <w:jc w:val="center"/>
        <w:rPr>
          <w:sz w:val="24"/>
          <w:szCs w:val="24"/>
        </w:rPr>
      </w:pPr>
      <w:r w:rsidRPr="00C070C2">
        <w:rPr>
          <w:sz w:val="24"/>
          <w:szCs w:val="24"/>
        </w:rPr>
        <w:t>Муниципальное общеобразовательное учреждение</w:t>
      </w:r>
    </w:p>
    <w:p w:rsidR="004D2F0E" w:rsidRPr="00C070C2" w:rsidRDefault="004D2F0E" w:rsidP="004D2F0E">
      <w:pPr>
        <w:jc w:val="center"/>
        <w:rPr>
          <w:sz w:val="24"/>
          <w:szCs w:val="24"/>
        </w:rPr>
      </w:pPr>
      <w:r w:rsidRPr="00C070C2">
        <w:rPr>
          <w:sz w:val="24"/>
          <w:szCs w:val="24"/>
        </w:rPr>
        <w:t xml:space="preserve">Средняя общеобразовательная школа №12 </w:t>
      </w:r>
      <w:proofErr w:type="spellStart"/>
      <w:r w:rsidRPr="00C070C2">
        <w:rPr>
          <w:sz w:val="24"/>
          <w:szCs w:val="24"/>
        </w:rPr>
        <w:t>г</w:t>
      </w:r>
      <w:proofErr w:type="gramStart"/>
      <w:r w:rsidRPr="00C070C2">
        <w:rPr>
          <w:sz w:val="24"/>
          <w:szCs w:val="24"/>
        </w:rPr>
        <w:t>.Б</w:t>
      </w:r>
      <w:proofErr w:type="gramEnd"/>
      <w:r w:rsidRPr="00C070C2">
        <w:rPr>
          <w:sz w:val="24"/>
          <w:szCs w:val="24"/>
        </w:rPr>
        <w:t>алашова</w:t>
      </w:r>
      <w:proofErr w:type="spellEnd"/>
      <w:r w:rsidRPr="00C070C2">
        <w:rPr>
          <w:sz w:val="24"/>
          <w:szCs w:val="24"/>
        </w:rPr>
        <w:t xml:space="preserve"> Саратовской области</w:t>
      </w:r>
    </w:p>
    <w:p w:rsidR="004D2F0E" w:rsidRPr="00C070C2" w:rsidRDefault="004D2F0E" w:rsidP="004D2F0E">
      <w:pPr>
        <w:jc w:val="center"/>
        <w:rPr>
          <w:sz w:val="24"/>
          <w:szCs w:val="24"/>
          <w:lang w:val="en-US"/>
        </w:rPr>
      </w:pPr>
      <w:r w:rsidRPr="00C070C2">
        <w:rPr>
          <w:sz w:val="24"/>
          <w:szCs w:val="24"/>
        </w:rPr>
        <w:t>Телефон</w:t>
      </w:r>
      <w:r w:rsidRPr="00C070C2">
        <w:rPr>
          <w:sz w:val="24"/>
          <w:szCs w:val="24"/>
          <w:lang w:val="en-US"/>
        </w:rPr>
        <w:t xml:space="preserve"> 8 (84545) 5-04-01, E-mail: </w:t>
      </w:r>
      <w:r w:rsidRPr="00C070C2">
        <w:rPr>
          <w:i/>
          <w:sz w:val="24"/>
          <w:szCs w:val="24"/>
          <w:lang w:val="en-US"/>
        </w:rPr>
        <w:t xml:space="preserve">sc12bala@bk </w:t>
      </w:r>
      <w:proofErr w:type="spellStart"/>
      <w:r w:rsidRPr="00C070C2">
        <w:rPr>
          <w:i/>
          <w:sz w:val="24"/>
          <w:szCs w:val="24"/>
          <w:lang w:val="en-US"/>
        </w:rPr>
        <w:t>ru</w:t>
      </w:r>
      <w:proofErr w:type="spellEnd"/>
    </w:p>
    <w:p w:rsidR="004D2F0E" w:rsidRPr="00C070C2" w:rsidRDefault="004D2F0E" w:rsidP="004D2F0E">
      <w:pPr>
        <w:rPr>
          <w:b/>
          <w:sz w:val="24"/>
          <w:szCs w:val="24"/>
        </w:rPr>
      </w:pPr>
    </w:p>
    <w:tbl>
      <w:tblPr>
        <w:tblW w:w="10224" w:type="dxa"/>
        <w:tblInd w:w="-610" w:type="dxa"/>
        <w:tblLook w:val="04A0" w:firstRow="1" w:lastRow="0" w:firstColumn="1" w:lastColumn="0" w:noHBand="0" w:noVBand="1"/>
      </w:tblPr>
      <w:tblGrid>
        <w:gridCol w:w="3520"/>
        <w:gridCol w:w="3266"/>
        <w:gridCol w:w="3438"/>
      </w:tblGrid>
      <w:tr w:rsidR="004D2F0E" w:rsidRPr="00C070C2" w:rsidTr="00C070C2">
        <w:trPr>
          <w:trHeight w:val="2769"/>
        </w:trPr>
        <w:tc>
          <w:tcPr>
            <w:tcW w:w="3547" w:type="dxa"/>
            <w:shd w:val="clear" w:color="auto" w:fill="auto"/>
          </w:tcPr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РАССМОТРЕНО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Руководитель ШМО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____________/</w:t>
            </w:r>
            <w:proofErr w:type="spellStart"/>
            <w:r w:rsidRPr="00C070C2">
              <w:rPr>
                <w:sz w:val="24"/>
                <w:szCs w:val="24"/>
              </w:rPr>
              <w:t>В.Д.Козубенко</w:t>
            </w:r>
            <w:proofErr w:type="spellEnd"/>
            <w:r w:rsidRPr="00C070C2">
              <w:rPr>
                <w:sz w:val="24"/>
                <w:szCs w:val="24"/>
              </w:rPr>
              <w:t>/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Протокол №____ 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    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О</w:t>
            </w:r>
            <w:r w:rsidR="00F968FE">
              <w:rPr>
                <w:sz w:val="24"/>
                <w:szCs w:val="24"/>
              </w:rPr>
              <w:t xml:space="preserve">т «        »__________   </w:t>
            </w:r>
            <w:r w:rsidR="00B10E23" w:rsidRPr="00C070C2">
              <w:rPr>
                <w:sz w:val="24"/>
                <w:szCs w:val="24"/>
              </w:rPr>
              <w:t>2016</w:t>
            </w:r>
            <w:r w:rsidRPr="00C070C2">
              <w:rPr>
                <w:sz w:val="24"/>
                <w:szCs w:val="24"/>
              </w:rPr>
              <w:t xml:space="preserve"> г.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 </w:t>
            </w:r>
          </w:p>
        </w:tc>
        <w:tc>
          <w:tcPr>
            <w:tcW w:w="3212" w:type="dxa"/>
            <w:shd w:val="clear" w:color="auto" w:fill="auto"/>
          </w:tcPr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СОГЛАСОВАНО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Заместитель директора по УВР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_____________/</w:t>
            </w:r>
            <w:proofErr w:type="spellStart"/>
            <w:r w:rsidRPr="00C070C2">
              <w:rPr>
                <w:sz w:val="24"/>
                <w:szCs w:val="24"/>
              </w:rPr>
              <w:t>М.Н.Балдина</w:t>
            </w:r>
            <w:proofErr w:type="spellEnd"/>
            <w:r w:rsidRPr="00C070C2">
              <w:rPr>
                <w:sz w:val="24"/>
                <w:szCs w:val="24"/>
              </w:rPr>
              <w:t>/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Протокол №_____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</w:p>
          <w:p w:rsidR="004D2F0E" w:rsidRPr="00C070C2" w:rsidRDefault="00F968FE" w:rsidP="00373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    » _________</w:t>
            </w:r>
            <w:r w:rsidR="00B10E23" w:rsidRPr="00C070C2">
              <w:rPr>
                <w:sz w:val="24"/>
                <w:szCs w:val="24"/>
              </w:rPr>
              <w:t>2016</w:t>
            </w:r>
            <w:r w:rsidR="004D2F0E" w:rsidRPr="00C070C2">
              <w:rPr>
                <w:sz w:val="24"/>
                <w:szCs w:val="24"/>
              </w:rPr>
              <w:t xml:space="preserve"> г.  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УТВЕРЖДЕНО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Д</w:t>
            </w:r>
            <w:r w:rsidR="00F968FE">
              <w:rPr>
                <w:sz w:val="24"/>
                <w:szCs w:val="24"/>
              </w:rPr>
              <w:t xml:space="preserve">иректор  МОУ СОШ№12 </w:t>
            </w:r>
            <w:proofErr w:type="spellStart"/>
            <w:r w:rsidR="00F968FE">
              <w:rPr>
                <w:sz w:val="24"/>
                <w:szCs w:val="24"/>
              </w:rPr>
              <w:t>г</w:t>
            </w:r>
            <w:proofErr w:type="gramStart"/>
            <w:r w:rsidR="00F968FE">
              <w:rPr>
                <w:sz w:val="24"/>
                <w:szCs w:val="24"/>
              </w:rPr>
              <w:t>.Б</w:t>
            </w:r>
            <w:proofErr w:type="gramEnd"/>
            <w:r w:rsidR="00F968FE">
              <w:rPr>
                <w:sz w:val="24"/>
                <w:szCs w:val="24"/>
              </w:rPr>
              <w:t>алашова</w:t>
            </w:r>
            <w:proofErr w:type="spellEnd"/>
            <w:r w:rsidR="00F968FE">
              <w:rPr>
                <w:sz w:val="24"/>
                <w:szCs w:val="24"/>
              </w:rPr>
              <w:t xml:space="preserve"> Саратовской обл.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 xml:space="preserve"> 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___________/</w:t>
            </w:r>
            <w:proofErr w:type="spellStart"/>
            <w:r w:rsidRPr="00C070C2">
              <w:rPr>
                <w:sz w:val="24"/>
                <w:szCs w:val="24"/>
              </w:rPr>
              <w:t>М.И.Туровская</w:t>
            </w:r>
            <w:proofErr w:type="spellEnd"/>
            <w:r w:rsidRPr="00C070C2">
              <w:rPr>
                <w:sz w:val="24"/>
                <w:szCs w:val="24"/>
              </w:rPr>
              <w:t>/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                            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Приказ №______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</w:p>
          <w:p w:rsidR="004D2F0E" w:rsidRPr="00C070C2" w:rsidRDefault="00F968FE" w:rsidP="00373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       » ________     </w:t>
            </w:r>
            <w:r w:rsidR="00B10E23" w:rsidRPr="00C070C2">
              <w:rPr>
                <w:sz w:val="24"/>
                <w:szCs w:val="24"/>
              </w:rPr>
              <w:t>2016</w:t>
            </w:r>
            <w:r w:rsidR="004D2F0E" w:rsidRPr="00C070C2">
              <w:rPr>
                <w:sz w:val="24"/>
                <w:szCs w:val="24"/>
              </w:rPr>
              <w:t xml:space="preserve"> г.</w:t>
            </w:r>
          </w:p>
          <w:p w:rsidR="004D2F0E" w:rsidRPr="00C070C2" w:rsidRDefault="004D2F0E" w:rsidP="003739A7">
            <w:pPr>
              <w:rPr>
                <w:sz w:val="24"/>
                <w:szCs w:val="24"/>
              </w:rPr>
            </w:pPr>
            <w:r w:rsidRPr="00C070C2">
              <w:rPr>
                <w:sz w:val="24"/>
                <w:szCs w:val="24"/>
              </w:rPr>
              <w:t> </w:t>
            </w:r>
          </w:p>
        </w:tc>
      </w:tr>
    </w:tbl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4D2F0E" w:rsidRPr="00C070C2" w:rsidRDefault="00B10E23" w:rsidP="004D2F0E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C070C2">
        <w:rPr>
          <w:b/>
          <w:sz w:val="24"/>
          <w:szCs w:val="24"/>
        </w:rPr>
        <w:t>РАБОЧАЯ</w:t>
      </w:r>
      <w:r w:rsidR="004D2F0E" w:rsidRPr="00C070C2">
        <w:rPr>
          <w:b/>
          <w:sz w:val="24"/>
          <w:szCs w:val="24"/>
        </w:rPr>
        <w:t xml:space="preserve"> ПРОГРАММ</w:t>
      </w:r>
      <w:r w:rsidRPr="00C070C2">
        <w:rPr>
          <w:b/>
          <w:sz w:val="24"/>
          <w:szCs w:val="24"/>
        </w:rPr>
        <w:t>А</w:t>
      </w:r>
    </w:p>
    <w:p w:rsidR="004D2F0E" w:rsidRPr="00C070C2" w:rsidRDefault="004D2F0E" w:rsidP="004D2F0E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4D2F0E" w:rsidRPr="00C070C2" w:rsidRDefault="004D2F0E" w:rsidP="004D2F0E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4D2F0E" w:rsidRPr="00C070C2" w:rsidRDefault="004D2F0E" w:rsidP="004D2F0E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C070C2">
        <w:rPr>
          <w:sz w:val="24"/>
          <w:szCs w:val="24"/>
        </w:rPr>
        <w:t xml:space="preserve">по предмету </w:t>
      </w:r>
      <w:r w:rsidRPr="00C070C2">
        <w:rPr>
          <w:b/>
          <w:sz w:val="24"/>
          <w:szCs w:val="24"/>
        </w:rPr>
        <w:t>«Искусство»</w:t>
      </w:r>
      <w:r w:rsidRPr="00C070C2">
        <w:rPr>
          <w:sz w:val="24"/>
          <w:szCs w:val="24"/>
        </w:rPr>
        <w:t xml:space="preserve"> </w:t>
      </w:r>
    </w:p>
    <w:p w:rsidR="00B10E23" w:rsidRPr="00C070C2" w:rsidRDefault="00B10E23" w:rsidP="004D2F0E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C070C2">
        <w:rPr>
          <w:sz w:val="24"/>
          <w:szCs w:val="24"/>
        </w:rPr>
        <w:t xml:space="preserve">авторы </w:t>
      </w:r>
      <w:proofErr w:type="spellStart"/>
      <w:r w:rsidRPr="00C070C2">
        <w:rPr>
          <w:sz w:val="24"/>
          <w:szCs w:val="24"/>
        </w:rPr>
        <w:t>Г.П.Сергеева</w:t>
      </w:r>
      <w:proofErr w:type="spellEnd"/>
      <w:r w:rsidRPr="00C070C2">
        <w:rPr>
          <w:sz w:val="24"/>
          <w:szCs w:val="24"/>
        </w:rPr>
        <w:t xml:space="preserve">, </w:t>
      </w:r>
      <w:proofErr w:type="spellStart"/>
      <w:r w:rsidRPr="00C070C2">
        <w:rPr>
          <w:sz w:val="24"/>
          <w:szCs w:val="24"/>
        </w:rPr>
        <w:t>И.Э.Кашекова</w:t>
      </w:r>
      <w:proofErr w:type="spellEnd"/>
      <w:r w:rsidRPr="00C070C2">
        <w:rPr>
          <w:sz w:val="24"/>
          <w:szCs w:val="24"/>
        </w:rPr>
        <w:t>, Е.Д. Критская</w:t>
      </w:r>
    </w:p>
    <w:p w:rsidR="004D2F0E" w:rsidRPr="00C070C2" w:rsidRDefault="004D2F0E" w:rsidP="004D2F0E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C070C2">
        <w:rPr>
          <w:sz w:val="24"/>
          <w:szCs w:val="24"/>
        </w:rPr>
        <w:t>9 «А», 9 «Б»</w:t>
      </w:r>
      <w:r w:rsidR="00376B02">
        <w:rPr>
          <w:sz w:val="24"/>
          <w:szCs w:val="24"/>
        </w:rPr>
        <w:t>,9 «В»</w:t>
      </w:r>
    </w:p>
    <w:p w:rsidR="004D2F0E" w:rsidRPr="00C070C2" w:rsidRDefault="004D2F0E" w:rsidP="004D2F0E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C070C2">
        <w:rPr>
          <w:sz w:val="24"/>
          <w:szCs w:val="24"/>
        </w:rPr>
        <w:t>____________________________________________</w:t>
      </w:r>
    </w:p>
    <w:p w:rsidR="004D2F0E" w:rsidRPr="00C070C2" w:rsidRDefault="004D2F0E" w:rsidP="004D2F0E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C070C2">
        <w:rPr>
          <w:sz w:val="24"/>
          <w:szCs w:val="24"/>
        </w:rPr>
        <w:t>учебный курс, предмет, класс</w:t>
      </w:r>
    </w:p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BA728F" w:rsidRPr="00C070C2" w:rsidRDefault="00BA728F" w:rsidP="00BA728F">
      <w:pPr>
        <w:tabs>
          <w:tab w:val="left" w:pos="9288"/>
        </w:tabs>
        <w:ind w:left="360"/>
        <w:jc w:val="center"/>
        <w:rPr>
          <w:sz w:val="24"/>
          <w:szCs w:val="24"/>
        </w:rPr>
      </w:pPr>
      <w:proofErr w:type="spellStart"/>
      <w:r w:rsidRPr="00C070C2">
        <w:rPr>
          <w:sz w:val="24"/>
          <w:szCs w:val="24"/>
        </w:rPr>
        <w:t>Душиной</w:t>
      </w:r>
      <w:proofErr w:type="spellEnd"/>
      <w:r w:rsidRPr="00C070C2">
        <w:rPr>
          <w:sz w:val="24"/>
          <w:szCs w:val="24"/>
        </w:rPr>
        <w:t xml:space="preserve"> Ларисы Дмитриевны</w:t>
      </w:r>
    </w:p>
    <w:p w:rsidR="00BA728F" w:rsidRPr="00C070C2" w:rsidRDefault="00BA728F" w:rsidP="00BA728F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C070C2">
        <w:rPr>
          <w:sz w:val="24"/>
          <w:szCs w:val="24"/>
        </w:rPr>
        <w:t>первой категории</w:t>
      </w:r>
    </w:p>
    <w:p w:rsidR="00BA728F" w:rsidRPr="00C070C2" w:rsidRDefault="00BA728F" w:rsidP="00BA728F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C070C2">
        <w:rPr>
          <w:sz w:val="24"/>
          <w:szCs w:val="24"/>
        </w:rPr>
        <w:t>Ф.И.О., категория</w:t>
      </w:r>
    </w:p>
    <w:p w:rsidR="00BA728F" w:rsidRPr="00C070C2" w:rsidRDefault="00BA728F" w:rsidP="00BA728F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4D2F0E" w:rsidRPr="00C070C2" w:rsidRDefault="004D2F0E" w:rsidP="004D2F0E">
      <w:pPr>
        <w:jc w:val="center"/>
        <w:rPr>
          <w:b/>
          <w:sz w:val="24"/>
          <w:szCs w:val="24"/>
        </w:rPr>
      </w:pPr>
    </w:p>
    <w:p w:rsidR="00B10E23" w:rsidRDefault="00B10E23" w:rsidP="004D2F0E">
      <w:pPr>
        <w:jc w:val="center"/>
        <w:rPr>
          <w:b/>
          <w:sz w:val="24"/>
          <w:szCs w:val="24"/>
        </w:rPr>
      </w:pPr>
    </w:p>
    <w:p w:rsidR="00F968FE" w:rsidRPr="00C070C2" w:rsidRDefault="00F968FE" w:rsidP="004D2F0E">
      <w:pPr>
        <w:jc w:val="center"/>
        <w:rPr>
          <w:b/>
          <w:sz w:val="24"/>
          <w:szCs w:val="24"/>
        </w:rPr>
      </w:pPr>
    </w:p>
    <w:p w:rsidR="00B10E23" w:rsidRPr="00C070C2" w:rsidRDefault="00B10E23" w:rsidP="004D2F0E">
      <w:pPr>
        <w:jc w:val="center"/>
        <w:rPr>
          <w:b/>
          <w:sz w:val="24"/>
          <w:szCs w:val="24"/>
        </w:rPr>
      </w:pPr>
    </w:p>
    <w:p w:rsidR="004D2F0E" w:rsidRPr="00C070C2" w:rsidRDefault="00F968FE" w:rsidP="004D2F0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</w:t>
      </w:r>
      <w:proofErr w:type="gramStart"/>
      <w:r w:rsidR="00BA728F" w:rsidRPr="00C070C2">
        <w:rPr>
          <w:b/>
          <w:sz w:val="24"/>
          <w:szCs w:val="24"/>
        </w:rPr>
        <w:t>.Б</w:t>
      </w:r>
      <w:proofErr w:type="gramEnd"/>
      <w:r w:rsidR="00BA728F" w:rsidRPr="00C070C2">
        <w:rPr>
          <w:b/>
          <w:sz w:val="24"/>
          <w:szCs w:val="24"/>
        </w:rPr>
        <w:t>алашов</w:t>
      </w:r>
      <w:proofErr w:type="spellEnd"/>
    </w:p>
    <w:p w:rsidR="00BA728F" w:rsidRPr="00C070C2" w:rsidRDefault="00BA728F" w:rsidP="004D2F0E">
      <w:pPr>
        <w:jc w:val="center"/>
        <w:rPr>
          <w:b/>
          <w:sz w:val="24"/>
          <w:szCs w:val="24"/>
        </w:rPr>
      </w:pPr>
    </w:p>
    <w:p w:rsidR="00BA728F" w:rsidRPr="00C070C2" w:rsidRDefault="00BA728F" w:rsidP="004D2F0E">
      <w:pPr>
        <w:jc w:val="center"/>
        <w:rPr>
          <w:b/>
          <w:sz w:val="24"/>
          <w:szCs w:val="24"/>
        </w:rPr>
      </w:pPr>
    </w:p>
    <w:p w:rsidR="004D2F0E" w:rsidRDefault="00B10E23" w:rsidP="00BA728F">
      <w:pPr>
        <w:jc w:val="center"/>
        <w:rPr>
          <w:b/>
          <w:sz w:val="24"/>
          <w:szCs w:val="24"/>
        </w:rPr>
      </w:pPr>
      <w:r w:rsidRPr="00C070C2">
        <w:rPr>
          <w:b/>
          <w:sz w:val="24"/>
          <w:szCs w:val="24"/>
        </w:rPr>
        <w:t>2016-2017</w:t>
      </w:r>
      <w:r w:rsidR="004D2F0E" w:rsidRPr="00C070C2">
        <w:rPr>
          <w:b/>
          <w:sz w:val="24"/>
          <w:szCs w:val="24"/>
        </w:rPr>
        <w:t xml:space="preserve"> учебный год.</w:t>
      </w:r>
    </w:p>
    <w:p w:rsidR="00C070C2" w:rsidRDefault="00C070C2" w:rsidP="00BA728F">
      <w:pPr>
        <w:jc w:val="center"/>
        <w:rPr>
          <w:b/>
          <w:sz w:val="24"/>
          <w:szCs w:val="24"/>
        </w:rPr>
      </w:pPr>
    </w:p>
    <w:p w:rsidR="00C070C2" w:rsidRDefault="00C070C2" w:rsidP="00BA728F">
      <w:pPr>
        <w:jc w:val="center"/>
        <w:rPr>
          <w:b/>
          <w:sz w:val="24"/>
          <w:szCs w:val="24"/>
        </w:rPr>
      </w:pPr>
    </w:p>
    <w:p w:rsidR="00C070C2" w:rsidRDefault="00C070C2" w:rsidP="00BA728F">
      <w:pPr>
        <w:jc w:val="center"/>
        <w:rPr>
          <w:b/>
          <w:sz w:val="24"/>
          <w:szCs w:val="24"/>
        </w:rPr>
      </w:pPr>
    </w:p>
    <w:p w:rsidR="00C070C2" w:rsidRDefault="00C070C2" w:rsidP="00BA728F">
      <w:pPr>
        <w:jc w:val="center"/>
        <w:rPr>
          <w:b/>
          <w:sz w:val="24"/>
          <w:szCs w:val="24"/>
        </w:rPr>
      </w:pPr>
    </w:p>
    <w:p w:rsidR="00C070C2" w:rsidRPr="00C070C2" w:rsidRDefault="00C070C2" w:rsidP="00BA728F">
      <w:pPr>
        <w:jc w:val="center"/>
        <w:rPr>
          <w:b/>
          <w:sz w:val="24"/>
          <w:szCs w:val="24"/>
        </w:rPr>
      </w:pPr>
    </w:p>
    <w:p w:rsidR="00BA728F" w:rsidRDefault="00BA728F" w:rsidP="00BA728F">
      <w:pPr>
        <w:jc w:val="center"/>
        <w:rPr>
          <w:b/>
          <w:sz w:val="24"/>
          <w:szCs w:val="24"/>
        </w:rPr>
      </w:pPr>
    </w:p>
    <w:p w:rsidR="00F968FE" w:rsidRPr="00C070C2" w:rsidRDefault="00F968FE" w:rsidP="00BA728F">
      <w:pPr>
        <w:jc w:val="center"/>
        <w:rPr>
          <w:b/>
          <w:sz w:val="24"/>
          <w:szCs w:val="24"/>
        </w:rPr>
      </w:pPr>
    </w:p>
    <w:p w:rsidR="00BA728F" w:rsidRPr="00C070C2" w:rsidRDefault="00BA728F" w:rsidP="00BA728F">
      <w:pPr>
        <w:contextualSpacing/>
        <w:jc w:val="center"/>
        <w:rPr>
          <w:rFonts w:eastAsia="Times New Roman"/>
          <w:b/>
          <w:sz w:val="24"/>
          <w:szCs w:val="24"/>
        </w:rPr>
      </w:pPr>
      <w:r w:rsidRPr="00C070C2">
        <w:rPr>
          <w:rFonts w:eastAsia="Times New Roman"/>
          <w:b/>
          <w:sz w:val="24"/>
          <w:szCs w:val="24"/>
        </w:rPr>
        <w:lastRenderedPageBreak/>
        <w:t>Требования к уровню подготовки учащихся.</w:t>
      </w:r>
    </w:p>
    <w:p w:rsidR="00C070C2" w:rsidRPr="00C070C2" w:rsidRDefault="00C070C2" w:rsidP="00BA728F">
      <w:pPr>
        <w:contextualSpacing/>
        <w:jc w:val="center"/>
        <w:rPr>
          <w:rFonts w:eastAsia="Times New Roman"/>
          <w:b/>
          <w:sz w:val="24"/>
          <w:szCs w:val="24"/>
        </w:rPr>
      </w:pPr>
    </w:p>
    <w:tbl>
      <w:tblPr>
        <w:tblStyle w:val="ad"/>
        <w:tblW w:w="9458" w:type="dxa"/>
        <w:tblLook w:val="04A0" w:firstRow="1" w:lastRow="0" w:firstColumn="1" w:lastColumn="0" w:noHBand="0" w:noVBand="1"/>
      </w:tblPr>
      <w:tblGrid>
        <w:gridCol w:w="524"/>
        <w:gridCol w:w="8934"/>
      </w:tblGrid>
      <w:tr w:rsidR="00BA728F" w:rsidRPr="00C070C2" w:rsidTr="00C070C2">
        <w:trPr>
          <w:trHeight w:val="285"/>
        </w:trPr>
        <w:tc>
          <w:tcPr>
            <w:tcW w:w="524" w:type="dxa"/>
          </w:tcPr>
          <w:p w:rsidR="00BA728F" w:rsidRPr="00C070C2" w:rsidRDefault="00BA728F" w:rsidP="0048577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</w:tcPr>
          <w:p w:rsidR="00BA728F" w:rsidRPr="00C070C2" w:rsidRDefault="00BA728F" w:rsidP="0048577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</w:tc>
      </w:tr>
      <w:tr w:rsidR="00BA728F" w:rsidRPr="00C070C2" w:rsidTr="00C070C2">
        <w:trPr>
          <w:trHeight w:val="586"/>
        </w:trPr>
        <w:tc>
          <w:tcPr>
            <w:tcW w:w="52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понимать  функции   искусства   (социально-ориентирую</w:t>
            </w:r>
            <w:r w:rsidRPr="00C070C2">
              <w:rPr>
                <w:rFonts w:ascii="Times New Roman" w:hAnsi="Times New Roman" w:cs="Times New Roman"/>
                <w:sz w:val="24"/>
                <w:szCs w:val="24"/>
              </w:rPr>
              <w:softHyphen/>
              <w:t>щая, практическая, воспитательная, зрелищная, внушаю</w:t>
            </w:r>
            <w:r w:rsidRPr="00C070C2">
              <w:rPr>
                <w:rFonts w:ascii="Times New Roman" w:hAnsi="Times New Roman" w:cs="Times New Roman"/>
                <w:sz w:val="24"/>
                <w:szCs w:val="24"/>
              </w:rPr>
              <w:softHyphen/>
              <w:t>щая, предвосхищающая будущее и др.);</w:t>
            </w:r>
          </w:p>
        </w:tc>
      </w:tr>
      <w:tr w:rsidR="00BA728F" w:rsidRPr="00C070C2" w:rsidTr="00C070C2">
        <w:trPr>
          <w:trHeight w:val="285"/>
        </w:trPr>
        <w:tc>
          <w:tcPr>
            <w:tcW w:w="52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художественного языка разных ви</w:t>
            </w:r>
            <w:r w:rsidRPr="00C070C2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искусства;</w:t>
            </w:r>
          </w:p>
        </w:tc>
      </w:tr>
      <w:tr w:rsidR="00BA728F" w:rsidRPr="00C070C2" w:rsidTr="00C070C2">
        <w:trPr>
          <w:trHeight w:val="586"/>
        </w:trPr>
        <w:tc>
          <w:tcPr>
            <w:tcW w:w="52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народного, религиозного, классиче</w:t>
            </w:r>
            <w:r w:rsidRPr="00C070C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искусства в их соотношении с массовой культурой;</w:t>
            </w:r>
          </w:p>
        </w:tc>
      </w:tr>
      <w:tr w:rsidR="00BA728F" w:rsidRPr="00C070C2" w:rsidTr="00C070C2">
        <w:trPr>
          <w:trHeight w:val="285"/>
        </w:trPr>
        <w:tc>
          <w:tcPr>
            <w:tcW w:w="52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получит возможность</w:t>
            </w:r>
            <w:proofErr w:type="gramStart"/>
            <w:r w:rsidRPr="00C07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BA728F" w:rsidRPr="00C070C2" w:rsidTr="00C070C2">
        <w:trPr>
          <w:trHeight w:val="570"/>
        </w:trPr>
        <w:tc>
          <w:tcPr>
            <w:tcW w:w="52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представлять значение разнообразных явлений культуры и   искусства  для   формирования  духовно-нравственных ориентации современного человека;</w:t>
            </w:r>
          </w:p>
        </w:tc>
      </w:tr>
      <w:tr w:rsidR="00BA728F" w:rsidRPr="00C070C2" w:rsidTr="00C070C2">
        <w:trPr>
          <w:trHeight w:val="285"/>
        </w:trPr>
        <w:tc>
          <w:tcPr>
            <w:tcW w:w="52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ориентироваться в окружающем культурном пространстве;</w:t>
            </w:r>
          </w:p>
        </w:tc>
      </w:tr>
      <w:tr w:rsidR="00BA728F" w:rsidRPr="00C070C2" w:rsidTr="00C070C2">
        <w:trPr>
          <w:trHeight w:val="586"/>
        </w:trPr>
        <w:tc>
          <w:tcPr>
            <w:tcW w:w="52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и обработку ин</w:t>
            </w:r>
            <w:r w:rsidRPr="00C070C2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в области искусства, используя современные технологии;</w:t>
            </w:r>
          </w:p>
        </w:tc>
      </w:tr>
      <w:tr w:rsidR="00BA728F" w:rsidRPr="00C070C2" w:rsidTr="00C070C2">
        <w:trPr>
          <w:trHeight w:val="570"/>
        </w:trPr>
        <w:tc>
          <w:tcPr>
            <w:tcW w:w="52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выражать собственные суждения и оценки о произведе</w:t>
            </w:r>
            <w:r w:rsidRPr="00C070C2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искусства прошлого и настоящего;</w:t>
            </w:r>
          </w:p>
        </w:tc>
      </w:tr>
      <w:tr w:rsidR="00BA728F" w:rsidRPr="00C070C2" w:rsidTr="00C070C2">
        <w:trPr>
          <w:trHeight w:val="871"/>
        </w:trPr>
        <w:tc>
          <w:tcPr>
            <w:tcW w:w="52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4" w:type="dxa"/>
          </w:tcPr>
          <w:p w:rsidR="00BA728F" w:rsidRPr="00C070C2" w:rsidRDefault="00BA728F" w:rsidP="00485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C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</w:t>
            </w:r>
          </w:p>
        </w:tc>
      </w:tr>
    </w:tbl>
    <w:p w:rsidR="00BA728F" w:rsidRPr="00C070C2" w:rsidRDefault="00BA728F" w:rsidP="009B5656">
      <w:pPr>
        <w:ind w:firstLine="720"/>
        <w:jc w:val="both"/>
        <w:rPr>
          <w:b/>
          <w:sz w:val="24"/>
          <w:szCs w:val="24"/>
        </w:rPr>
      </w:pPr>
    </w:p>
    <w:p w:rsidR="009B5656" w:rsidRDefault="009B5656" w:rsidP="009B5656">
      <w:pPr>
        <w:jc w:val="center"/>
        <w:rPr>
          <w:b/>
          <w:sz w:val="24"/>
          <w:szCs w:val="24"/>
        </w:rPr>
      </w:pPr>
      <w:r w:rsidRPr="00C070C2">
        <w:rPr>
          <w:b/>
          <w:sz w:val="24"/>
          <w:szCs w:val="24"/>
        </w:rPr>
        <w:t>Раздел 1.  Воздействующая сила искусства (9 ч)</w:t>
      </w:r>
    </w:p>
    <w:p w:rsidR="00D143A8" w:rsidRPr="00C070C2" w:rsidRDefault="00D143A8" w:rsidP="009B5656">
      <w:pPr>
        <w:jc w:val="center"/>
        <w:rPr>
          <w:b/>
          <w:sz w:val="24"/>
          <w:szCs w:val="24"/>
        </w:rPr>
      </w:pPr>
    </w:p>
    <w:p w:rsidR="00D143A8" w:rsidRPr="00C070C2" w:rsidRDefault="009B5656" w:rsidP="00F968FE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 личности. Массовая культура, ее функции. Позитивные и негативные грани внушающей силы искусства. Коммерциализация искус</w:t>
      </w:r>
      <w:r w:rsidRPr="00C070C2">
        <w:rPr>
          <w:sz w:val="24"/>
          <w:szCs w:val="24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C070C2">
        <w:rPr>
          <w:sz w:val="24"/>
          <w:szCs w:val="24"/>
        </w:rPr>
        <w:softHyphen/>
        <w:t>радная развлекательная музыка и др.). Вкус и мода. Зрелище на службе внушения. Синтез искусств в усилении эмоционально</w:t>
      </w:r>
      <w:r w:rsidRPr="00C070C2">
        <w:rPr>
          <w:sz w:val="24"/>
          <w:szCs w:val="24"/>
        </w:rPr>
        <w:softHyphen/>
        <w:t>го воздействия на людей. Композиция и средства эмоциональ</w:t>
      </w:r>
      <w:r w:rsidRPr="00C070C2">
        <w:rPr>
          <w:sz w:val="24"/>
          <w:szCs w:val="24"/>
        </w:rPr>
        <w:softHyphen/>
        <w:t>ной выразительности разных искусств.</w:t>
      </w:r>
    </w:p>
    <w:p w:rsidR="00D143A8" w:rsidRPr="00C070C2" w:rsidRDefault="009B5656" w:rsidP="00F968FE">
      <w:pPr>
        <w:jc w:val="center"/>
        <w:rPr>
          <w:b/>
          <w:i/>
          <w:sz w:val="24"/>
          <w:szCs w:val="24"/>
        </w:rPr>
      </w:pPr>
      <w:r w:rsidRPr="00C070C2">
        <w:rPr>
          <w:b/>
          <w:i/>
          <w:sz w:val="24"/>
          <w:szCs w:val="24"/>
        </w:rPr>
        <w:t>Примерный художественный материал</w:t>
      </w:r>
    </w:p>
    <w:p w:rsidR="009B5656" w:rsidRPr="00C070C2" w:rsidRDefault="009B5656" w:rsidP="009B5656">
      <w:pPr>
        <w:ind w:firstLine="341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человека.</w:t>
      </w:r>
    </w:p>
    <w:p w:rsidR="009B5656" w:rsidRPr="00C070C2" w:rsidRDefault="009B5656" w:rsidP="009B5656">
      <w:pPr>
        <w:ind w:firstLine="341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Изобразительное искусство</w:t>
      </w:r>
      <w:r w:rsidRPr="00C070C2">
        <w:rPr>
          <w:sz w:val="24"/>
          <w:szCs w:val="24"/>
        </w:rPr>
        <w:t xml:space="preserve">. Ритуально-внушающая роль наскальной живописи, языческих идолов, амулетов. Воздействие на эмоции человека храмового синтеза искусств (характерные примеры). Отражение и прославление величия в триумфальных сооружениях (триумфальные арки, монументальная скульптура, архитектура и др.). Манипуляция сознанием человека в период 30—50-х годов XX в. (архитектура, живопись, плакаты, кино и др.). Поднятие духа народа в искусстве Великой Отечественной войны (живопись А. Дейнеки, П. </w:t>
      </w:r>
      <w:proofErr w:type="spellStart"/>
      <w:r w:rsidRPr="00C070C2">
        <w:rPr>
          <w:sz w:val="24"/>
          <w:szCs w:val="24"/>
        </w:rPr>
        <w:t>Корина</w:t>
      </w:r>
      <w:proofErr w:type="spellEnd"/>
      <w:r w:rsidRPr="00C070C2">
        <w:rPr>
          <w:sz w:val="24"/>
          <w:szCs w:val="24"/>
        </w:rPr>
        <w:t xml:space="preserve"> и др., плакаты И. </w:t>
      </w:r>
      <w:proofErr w:type="spellStart"/>
      <w:r w:rsidRPr="00C070C2">
        <w:rPr>
          <w:sz w:val="24"/>
          <w:szCs w:val="24"/>
        </w:rPr>
        <w:t>Тоидзе</w:t>
      </w:r>
      <w:proofErr w:type="spellEnd"/>
      <w:r w:rsidRPr="00C070C2">
        <w:rPr>
          <w:sz w:val="24"/>
          <w:szCs w:val="24"/>
        </w:rPr>
        <w:t xml:space="preserve"> и др.). </w:t>
      </w:r>
      <w:proofErr w:type="gramStart"/>
      <w:r w:rsidRPr="00C070C2">
        <w:rPr>
          <w:sz w:val="24"/>
          <w:szCs w:val="24"/>
        </w:rPr>
        <w:t>Внушающая сила рекламы (рекламные плакаты, листовки, кли</w:t>
      </w:r>
      <w:r w:rsidRPr="00C070C2">
        <w:rPr>
          <w:sz w:val="24"/>
          <w:szCs w:val="24"/>
        </w:rPr>
        <w:softHyphen/>
        <w:t>пы) и настенной живописи (панно, мозаики, граффити).</w:t>
      </w:r>
      <w:proofErr w:type="gramEnd"/>
    </w:p>
    <w:p w:rsidR="009B5656" w:rsidRPr="00C070C2" w:rsidRDefault="009B5656" w:rsidP="009B5656">
      <w:pPr>
        <w:ind w:firstLine="341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Музыка.</w:t>
      </w:r>
      <w:r w:rsidRPr="00C070C2">
        <w:rPr>
          <w:sz w:val="24"/>
          <w:szCs w:val="24"/>
        </w:rPr>
        <w:t xml:space="preserve"> Языческая культура дохристианской эпохи, спосо</w:t>
      </w:r>
      <w:r w:rsidRPr="00C070C2">
        <w:rPr>
          <w:sz w:val="24"/>
          <w:szCs w:val="24"/>
        </w:rPr>
        <w:softHyphen/>
        <w:t>бы и формы бытования, ее функции (ритуальные действа, народ</w:t>
      </w:r>
      <w:r w:rsidRPr="00C070C2">
        <w:rPr>
          <w:sz w:val="24"/>
          <w:szCs w:val="24"/>
        </w:rPr>
        <w:softHyphen/>
        <w:t>ные обряды, посвященные основным вехам жизни человека). Духовная музыка в храмовом синтезе искусств. Возвышенность религиозно-нравственных идеалов (Литургия, Всенощное бде</w:t>
      </w:r>
      <w:r w:rsidRPr="00C070C2">
        <w:rPr>
          <w:sz w:val="24"/>
          <w:szCs w:val="24"/>
        </w:rPr>
        <w:softHyphen/>
        <w:t>ние, Месса и др.). Использование музыки в тоталитарных режи</w:t>
      </w:r>
      <w:r w:rsidRPr="00C070C2">
        <w:rPr>
          <w:sz w:val="24"/>
          <w:szCs w:val="24"/>
        </w:rPr>
        <w:softHyphen/>
        <w:t>мах: от высокой музыкальной классики до массовых жанров (Л. Бетховен, П. Чайковский, А. Скрябин, С. Прокофьев, массо</w:t>
      </w:r>
      <w:r w:rsidRPr="00C070C2">
        <w:rPr>
          <w:sz w:val="24"/>
          <w:szCs w:val="24"/>
        </w:rPr>
        <w:softHyphen/>
        <w:t>вые песни). Значение песен военных лет и песен на военную те</w:t>
      </w:r>
      <w:r w:rsidRPr="00C070C2">
        <w:rPr>
          <w:sz w:val="24"/>
          <w:szCs w:val="24"/>
        </w:rPr>
        <w:softHyphen/>
        <w:t>му. Музыка к кинофильмам (</w:t>
      </w:r>
      <w:proofErr w:type="spellStart"/>
      <w:r w:rsidRPr="00C070C2">
        <w:rPr>
          <w:sz w:val="24"/>
          <w:szCs w:val="24"/>
        </w:rPr>
        <w:t>И.Дунаевский</w:t>
      </w:r>
      <w:proofErr w:type="spellEnd"/>
      <w:r w:rsidRPr="00C070C2">
        <w:rPr>
          <w:sz w:val="24"/>
          <w:szCs w:val="24"/>
        </w:rPr>
        <w:t xml:space="preserve">, </w:t>
      </w:r>
      <w:proofErr w:type="spellStart"/>
      <w:r w:rsidRPr="00C070C2">
        <w:rPr>
          <w:sz w:val="24"/>
          <w:szCs w:val="24"/>
        </w:rPr>
        <w:t>Д.Шостакович</w:t>
      </w:r>
      <w:proofErr w:type="spellEnd"/>
      <w:r w:rsidRPr="00C070C2">
        <w:rPr>
          <w:sz w:val="24"/>
          <w:szCs w:val="24"/>
        </w:rPr>
        <w:t xml:space="preserve">, С. Прокофьев, А. Рыбников и др.). Многообразие направлений в </w:t>
      </w:r>
      <w:r w:rsidRPr="00C070C2">
        <w:rPr>
          <w:sz w:val="24"/>
          <w:szCs w:val="24"/>
        </w:rPr>
        <w:lastRenderedPageBreak/>
        <w:t xml:space="preserve">современной эстрадной отечественной и зарубежной музыке. Протест против идеологии социального строя в авторской песне, рок-музыке (В. Высоцкий, Б. Окуджава, А. Градский, А. </w:t>
      </w:r>
      <w:proofErr w:type="gramStart"/>
      <w:r w:rsidRPr="00C070C2">
        <w:rPr>
          <w:sz w:val="24"/>
          <w:szCs w:val="24"/>
        </w:rPr>
        <w:t>Мака-</w:t>
      </w:r>
      <w:proofErr w:type="spellStart"/>
      <w:r w:rsidRPr="00C070C2">
        <w:rPr>
          <w:sz w:val="24"/>
          <w:szCs w:val="24"/>
        </w:rPr>
        <w:t>ревич</w:t>
      </w:r>
      <w:proofErr w:type="spellEnd"/>
      <w:proofErr w:type="gramEnd"/>
      <w:r w:rsidRPr="00C070C2">
        <w:rPr>
          <w:sz w:val="24"/>
          <w:szCs w:val="24"/>
        </w:rPr>
        <w:t xml:space="preserve">, В. Цой и др., современные рок-группы). Компенсаторная функция джаза (Дж. Гершвин, Д. </w:t>
      </w:r>
      <w:proofErr w:type="spellStart"/>
      <w:r w:rsidRPr="00C070C2">
        <w:rPr>
          <w:sz w:val="24"/>
          <w:szCs w:val="24"/>
        </w:rPr>
        <w:t>Эллингтон</w:t>
      </w:r>
      <w:proofErr w:type="spellEnd"/>
      <w:r w:rsidRPr="00C070C2">
        <w:rPr>
          <w:sz w:val="24"/>
          <w:szCs w:val="24"/>
        </w:rPr>
        <w:t xml:space="preserve">, Э. </w:t>
      </w:r>
      <w:proofErr w:type="spellStart"/>
      <w:r w:rsidRPr="00C070C2">
        <w:rPr>
          <w:sz w:val="24"/>
          <w:szCs w:val="24"/>
        </w:rPr>
        <w:t>Фицджералд</w:t>
      </w:r>
      <w:proofErr w:type="spellEnd"/>
      <w:r w:rsidRPr="00C070C2">
        <w:rPr>
          <w:sz w:val="24"/>
          <w:szCs w:val="24"/>
        </w:rPr>
        <w:t xml:space="preserve">, Л. Утесов, А. </w:t>
      </w:r>
      <w:proofErr w:type="spellStart"/>
      <w:r w:rsidRPr="00C070C2">
        <w:rPr>
          <w:sz w:val="24"/>
          <w:szCs w:val="24"/>
        </w:rPr>
        <w:t>Цфасман</w:t>
      </w:r>
      <w:proofErr w:type="spellEnd"/>
      <w:r w:rsidRPr="00C070C2">
        <w:rPr>
          <w:sz w:val="24"/>
          <w:szCs w:val="24"/>
        </w:rPr>
        <w:t>, Л. Чижик, А. Козлов и др.).</w:t>
      </w:r>
    </w:p>
    <w:p w:rsidR="009B5656" w:rsidRPr="00C070C2" w:rsidRDefault="009B5656" w:rsidP="009B5656">
      <w:pPr>
        <w:ind w:firstLine="341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Литература.</w:t>
      </w:r>
      <w:r w:rsidRPr="00C070C2">
        <w:rPr>
          <w:sz w:val="24"/>
          <w:szCs w:val="24"/>
        </w:rPr>
        <w:t xml:space="preserve"> Основные библейские сюжеты и их трактов</w:t>
      </w:r>
      <w:r w:rsidRPr="00C070C2">
        <w:rPr>
          <w:sz w:val="24"/>
          <w:szCs w:val="24"/>
        </w:rPr>
        <w:softHyphen/>
        <w:t>ка в произведениях поэтов и писателей XIX—XXI вв. (Л. Тол</w:t>
      </w:r>
      <w:r w:rsidRPr="00C070C2">
        <w:rPr>
          <w:sz w:val="24"/>
          <w:szCs w:val="24"/>
        </w:rPr>
        <w:softHyphen/>
        <w:t>стой, Б. Пастернак, И. Шмелев и др.). Поэзия В. Маяковского. Стихи поэтов-фронтовиков, поэтов-песенников.</w:t>
      </w:r>
    </w:p>
    <w:p w:rsidR="009B5656" w:rsidRPr="00C070C2" w:rsidRDefault="009B5656" w:rsidP="009B5656">
      <w:pPr>
        <w:ind w:firstLine="341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Экранные искусства, театр</w:t>
      </w:r>
      <w:r w:rsidRPr="00C070C2">
        <w:rPr>
          <w:sz w:val="24"/>
          <w:szCs w:val="24"/>
        </w:rPr>
        <w:t>. Рекламные видеоклипы. Кинофильмы 40—50-х годов XX в. Экранизация опер, балетов, мюзиклов (по выбору учителя).</w:t>
      </w:r>
    </w:p>
    <w:p w:rsidR="009B5656" w:rsidRPr="00C070C2" w:rsidRDefault="009B5656" w:rsidP="009B5656">
      <w:pPr>
        <w:jc w:val="center"/>
        <w:rPr>
          <w:b/>
          <w:i/>
          <w:sz w:val="24"/>
          <w:szCs w:val="24"/>
        </w:rPr>
      </w:pPr>
      <w:r w:rsidRPr="00C070C2">
        <w:rPr>
          <w:b/>
          <w:i/>
          <w:sz w:val="24"/>
          <w:szCs w:val="24"/>
        </w:rPr>
        <w:t>Художественно-творческая деятельность учащихся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 xml:space="preserve">Создание эскиза для граффити, сценария клипа, </w:t>
      </w:r>
      <w:proofErr w:type="spellStart"/>
      <w:r w:rsidRPr="00C070C2">
        <w:rPr>
          <w:sz w:val="24"/>
          <w:szCs w:val="24"/>
        </w:rPr>
        <w:t>раскадров</w:t>
      </w:r>
      <w:r w:rsidRPr="00C070C2">
        <w:rPr>
          <w:sz w:val="24"/>
          <w:szCs w:val="24"/>
        </w:rPr>
        <w:softHyphen/>
        <w:t>ки</w:t>
      </w:r>
      <w:proofErr w:type="spellEnd"/>
      <w:r w:rsidRPr="00C070C2">
        <w:rPr>
          <w:sz w:val="24"/>
          <w:szCs w:val="24"/>
        </w:rPr>
        <w:t xml:space="preserve"> мультфильма рекламно-внушающего характера.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Подбор и анализ различных художественных произведений, использовавшихся в разные годы для внушения народу опреде</w:t>
      </w:r>
      <w:r w:rsidRPr="00C070C2">
        <w:rPr>
          <w:sz w:val="24"/>
          <w:szCs w:val="24"/>
        </w:rPr>
        <w:softHyphen/>
        <w:t>ленных чувств и мыслей.</w:t>
      </w:r>
    </w:p>
    <w:p w:rsidR="00D143A8" w:rsidRPr="00C070C2" w:rsidRDefault="009B5656" w:rsidP="00F968FE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Создание художественного замысла и воплощение эмоцио</w:t>
      </w:r>
      <w:r w:rsidRPr="00C070C2">
        <w:rPr>
          <w:sz w:val="24"/>
          <w:szCs w:val="24"/>
        </w:rPr>
        <w:softHyphen/>
        <w:t>нально-образного содержания музыки сценическими средствами.</w:t>
      </w:r>
    </w:p>
    <w:p w:rsidR="00D143A8" w:rsidRPr="00C070C2" w:rsidRDefault="009B5656" w:rsidP="00F968FE">
      <w:pPr>
        <w:jc w:val="center"/>
        <w:rPr>
          <w:b/>
          <w:sz w:val="24"/>
          <w:szCs w:val="24"/>
        </w:rPr>
      </w:pPr>
      <w:r w:rsidRPr="00C070C2">
        <w:rPr>
          <w:b/>
          <w:sz w:val="24"/>
          <w:szCs w:val="24"/>
        </w:rPr>
        <w:t>Раздел 2.   Искусство предвосхищает будущее (7 ч)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Порождающая энергия искусства — пробуждение чувств и сознания, способного к пророчеству. Миф о Кассандре. Ис</w:t>
      </w:r>
      <w:r w:rsidRPr="00C070C2">
        <w:rPr>
          <w:sz w:val="24"/>
          <w:szCs w:val="24"/>
        </w:rPr>
        <w:softHyphen/>
        <w:t>пользование иносказания, метафоры в различных видах искус</w:t>
      </w:r>
      <w:r w:rsidRPr="00C070C2">
        <w:rPr>
          <w:sz w:val="24"/>
          <w:szCs w:val="24"/>
        </w:rPr>
        <w:softHyphen/>
        <w:t>ства. Предупреждение средствами искусства о социальных опасностях. Предсказания в искусстве. Художественное мыш</w:t>
      </w:r>
      <w:r w:rsidRPr="00C070C2">
        <w:rPr>
          <w:sz w:val="24"/>
          <w:szCs w:val="24"/>
        </w:rPr>
        <w:softHyphen/>
        <w:t>ление в авангарде науки. Научный прогресс и искусство. Пред</w:t>
      </w:r>
      <w:r w:rsidRPr="00C070C2">
        <w:rPr>
          <w:sz w:val="24"/>
          <w:szCs w:val="24"/>
        </w:rPr>
        <w:softHyphen/>
        <w:t>сказание сложных коллизий XX—XXI вв. в творчестве худож</w:t>
      </w:r>
      <w:r w:rsidRPr="00C070C2">
        <w:rPr>
          <w:sz w:val="24"/>
          <w:szCs w:val="24"/>
        </w:rPr>
        <w:softHyphen/>
        <w:t>ников, композиторов, писателей авангарда. Предвосхищение будущих открытий в современном искусстве.</w:t>
      </w:r>
    </w:p>
    <w:p w:rsidR="009B5656" w:rsidRPr="00C070C2" w:rsidRDefault="009B5656" w:rsidP="009B5656">
      <w:pPr>
        <w:jc w:val="both"/>
        <w:rPr>
          <w:sz w:val="24"/>
          <w:szCs w:val="24"/>
        </w:rPr>
      </w:pPr>
      <w:r w:rsidRPr="00C070C2">
        <w:rPr>
          <w:sz w:val="24"/>
          <w:szCs w:val="24"/>
        </w:rPr>
        <w:t>Примерный художественный материал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Постижение художественных образов различных видов ис</w:t>
      </w:r>
      <w:r w:rsidRPr="00C070C2">
        <w:rPr>
          <w:sz w:val="24"/>
          <w:szCs w:val="24"/>
        </w:rPr>
        <w:softHyphen/>
        <w:t>кусства, освоение их художественного языка. Оценка этих про</w:t>
      </w:r>
      <w:r w:rsidRPr="00C070C2">
        <w:rPr>
          <w:sz w:val="24"/>
          <w:szCs w:val="24"/>
        </w:rPr>
        <w:softHyphen/>
        <w:t>изведений с позиции предвосхищения будущего, реальности и вымысла.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Изобразительное искусство</w:t>
      </w:r>
      <w:r w:rsidRPr="00C070C2">
        <w:rPr>
          <w:sz w:val="24"/>
          <w:szCs w:val="24"/>
        </w:rPr>
        <w:t>. Предсказание грядущих со</w:t>
      </w:r>
      <w:r w:rsidRPr="00C070C2">
        <w:rPr>
          <w:sz w:val="24"/>
          <w:szCs w:val="24"/>
        </w:rPr>
        <w:softHyphen/>
        <w:t>бытий в произведениях «</w:t>
      </w:r>
      <w:r w:rsidR="001D5236" w:rsidRPr="00C070C2">
        <w:rPr>
          <w:sz w:val="24"/>
          <w:szCs w:val="24"/>
        </w:rPr>
        <w:t>Купание красного коня» К. Петро</w:t>
      </w:r>
      <w:r w:rsidRPr="00C070C2">
        <w:rPr>
          <w:sz w:val="24"/>
          <w:szCs w:val="24"/>
        </w:rPr>
        <w:t xml:space="preserve">ва-Водкина, «Большевик» Б. </w:t>
      </w:r>
      <w:proofErr w:type="spellStart"/>
      <w:r w:rsidRPr="00C070C2">
        <w:rPr>
          <w:sz w:val="24"/>
          <w:szCs w:val="24"/>
        </w:rPr>
        <w:t>Кустодиева</w:t>
      </w:r>
      <w:proofErr w:type="spellEnd"/>
      <w:r w:rsidRPr="00C070C2">
        <w:rPr>
          <w:sz w:val="24"/>
          <w:szCs w:val="24"/>
        </w:rPr>
        <w:t xml:space="preserve">, «Рождение новой планеты» К. </w:t>
      </w:r>
      <w:proofErr w:type="spellStart"/>
      <w:r w:rsidRPr="00C070C2">
        <w:rPr>
          <w:sz w:val="24"/>
          <w:szCs w:val="24"/>
        </w:rPr>
        <w:t>Юона</w:t>
      </w:r>
      <w:proofErr w:type="spellEnd"/>
      <w:r w:rsidRPr="00C070C2">
        <w:rPr>
          <w:sz w:val="24"/>
          <w:szCs w:val="24"/>
        </w:rPr>
        <w:t>, «Черный квадрат» К. Малевича, «</w:t>
      </w:r>
      <w:proofErr w:type="spellStart"/>
      <w:r w:rsidRPr="00C070C2">
        <w:rPr>
          <w:sz w:val="24"/>
          <w:szCs w:val="24"/>
        </w:rPr>
        <w:t>Герника</w:t>
      </w:r>
      <w:proofErr w:type="spellEnd"/>
      <w:r w:rsidRPr="00C070C2">
        <w:rPr>
          <w:sz w:val="24"/>
          <w:szCs w:val="24"/>
        </w:rPr>
        <w:t xml:space="preserve">» П. Пикассо и др. (по выбору учителя). Предсказание научных открытий в произведениях Р. Делоне, У. </w:t>
      </w:r>
      <w:proofErr w:type="spellStart"/>
      <w:r w:rsidRPr="00C070C2">
        <w:rPr>
          <w:sz w:val="24"/>
          <w:szCs w:val="24"/>
        </w:rPr>
        <w:t>Боччони</w:t>
      </w:r>
      <w:proofErr w:type="spellEnd"/>
      <w:r w:rsidRPr="00C070C2">
        <w:rPr>
          <w:sz w:val="24"/>
          <w:szCs w:val="24"/>
        </w:rPr>
        <w:t xml:space="preserve">, Д. Балла, Д. </w:t>
      </w:r>
      <w:proofErr w:type="spellStart"/>
      <w:r w:rsidRPr="00C070C2">
        <w:rPr>
          <w:sz w:val="24"/>
          <w:szCs w:val="24"/>
        </w:rPr>
        <w:t>Северини</w:t>
      </w:r>
      <w:proofErr w:type="spellEnd"/>
      <w:r w:rsidRPr="00C070C2">
        <w:rPr>
          <w:sz w:val="24"/>
          <w:szCs w:val="24"/>
        </w:rPr>
        <w:t xml:space="preserve"> и др. Использование иносказаний в живописи символистов (У. </w:t>
      </w:r>
      <w:proofErr w:type="spellStart"/>
      <w:r w:rsidRPr="00C070C2">
        <w:rPr>
          <w:sz w:val="24"/>
          <w:szCs w:val="24"/>
        </w:rPr>
        <w:t>Блэйк</w:t>
      </w:r>
      <w:proofErr w:type="spellEnd"/>
      <w:r w:rsidRPr="00C070C2">
        <w:rPr>
          <w:sz w:val="24"/>
          <w:szCs w:val="24"/>
        </w:rPr>
        <w:t>, К. Фридрих и др.).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Музыка</w:t>
      </w:r>
      <w:r w:rsidRPr="00C070C2">
        <w:rPr>
          <w:sz w:val="24"/>
          <w:szCs w:val="24"/>
        </w:rPr>
        <w:t xml:space="preserve">. Предвидение как форма утверждения духовных ценностей, гротеск как форма протеста (С. Прокофьев, Д. Шостакович, А. </w:t>
      </w:r>
      <w:proofErr w:type="spellStart"/>
      <w:r w:rsidRPr="00C070C2">
        <w:rPr>
          <w:sz w:val="24"/>
          <w:szCs w:val="24"/>
        </w:rPr>
        <w:t>Шнитке</w:t>
      </w:r>
      <w:proofErr w:type="spellEnd"/>
      <w:r w:rsidRPr="00C070C2">
        <w:rPr>
          <w:sz w:val="24"/>
          <w:szCs w:val="24"/>
        </w:rPr>
        <w:t xml:space="preserve"> и др.). </w:t>
      </w:r>
      <w:proofErr w:type="gramStart"/>
      <w:r w:rsidRPr="00C070C2">
        <w:rPr>
          <w:sz w:val="24"/>
          <w:szCs w:val="24"/>
        </w:rPr>
        <w:t>Поиск новых выразитель</w:t>
      </w:r>
      <w:r w:rsidRPr="00C070C2">
        <w:rPr>
          <w:sz w:val="24"/>
          <w:szCs w:val="24"/>
        </w:rPr>
        <w:softHyphen/>
        <w:t>ных возможностей языка искусства: цветомузыка, музыкаль</w:t>
      </w:r>
      <w:r w:rsidRPr="00C070C2">
        <w:rPr>
          <w:sz w:val="24"/>
          <w:szCs w:val="24"/>
        </w:rPr>
        <w:softHyphen/>
        <w:t>ные инструменты (</w:t>
      </w:r>
      <w:proofErr w:type="spellStart"/>
      <w:r w:rsidRPr="00C070C2">
        <w:rPr>
          <w:sz w:val="24"/>
          <w:szCs w:val="24"/>
        </w:rPr>
        <w:t>терменвокс</w:t>
      </w:r>
      <w:proofErr w:type="spellEnd"/>
      <w:r w:rsidRPr="00C070C2">
        <w:rPr>
          <w:sz w:val="24"/>
          <w:szCs w:val="24"/>
        </w:rPr>
        <w:t xml:space="preserve">, волны </w:t>
      </w:r>
      <w:proofErr w:type="spellStart"/>
      <w:r w:rsidRPr="00C070C2">
        <w:rPr>
          <w:sz w:val="24"/>
          <w:szCs w:val="24"/>
        </w:rPr>
        <w:t>Мартено</w:t>
      </w:r>
      <w:proofErr w:type="spellEnd"/>
      <w:r w:rsidRPr="00C070C2">
        <w:rPr>
          <w:sz w:val="24"/>
          <w:szCs w:val="24"/>
        </w:rPr>
        <w:t xml:space="preserve">, синтезатор), компьютерная музыка, лазерные шоу (Н. Римский-Корсаков, А. Скрябин, Э. Артемьев, Э. Денисов, А. Рыбников, В. Галлеев, Ж.-М. </w:t>
      </w:r>
      <w:proofErr w:type="spellStart"/>
      <w:r w:rsidRPr="00C070C2">
        <w:rPr>
          <w:sz w:val="24"/>
          <w:szCs w:val="24"/>
        </w:rPr>
        <w:t>Жарр</w:t>
      </w:r>
      <w:proofErr w:type="spellEnd"/>
      <w:r w:rsidRPr="00C070C2">
        <w:rPr>
          <w:sz w:val="24"/>
          <w:szCs w:val="24"/>
        </w:rPr>
        <w:t xml:space="preserve"> и др.).</w:t>
      </w:r>
      <w:proofErr w:type="gramEnd"/>
      <w:r w:rsidRPr="00C070C2">
        <w:rPr>
          <w:sz w:val="24"/>
          <w:szCs w:val="24"/>
        </w:rPr>
        <w:t xml:space="preserve"> Авангард в музыке как отражение жизненных противоречий, поиск новых выразительных средств и форм: додекафония, серийная, конкретная музыка, алеаторика (А. Шенберг, К. </w:t>
      </w:r>
      <w:proofErr w:type="spellStart"/>
      <w:r w:rsidRPr="00C070C2">
        <w:rPr>
          <w:sz w:val="24"/>
          <w:szCs w:val="24"/>
        </w:rPr>
        <w:t>Штокхаузен</w:t>
      </w:r>
      <w:proofErr w:type="spellEnd"/>
      <w:r w:rsidRPr="00C070C2">
        <w:rPr>
          <w:sz w:val="24"/>
          <w:szCs w:val="24"/>
        </w:rPr>
        <w:t xml:space="preserve">, Ч. </w:t>
      </w:r>
      <w:proofErr w:type="spellStart"/>
      <w:r w:rsidRPr="00C070C2">
        <w:rPr>
          <w:sz w:val="24"/>
          <w:szCs w:val="24"/>
        </w:rPr>
        <w:t>Айвз</w:t>
      </w:r>
      <w:proofErr w:type="spellEnd"/>
      <w:r w:rsidRPr="00C070C2">
        <w:rPr>
          <w:sz w:val="24"/>
          <w:szCs w:val="24"/>
        </w:rPr>
        <w:t xml:space="preserve"> и др.). Рок-музыка, ее выразительные, эмоциональные и ассоциа</w:t>
      </w:r>
      <w:r w:rsidRPr="00C070C2">
        <w:rPr>
          <w:sz w:val="24"/>
          <w:szCs w:val="24"/>
        </w:rPr>
        <w:softHyphen/>
        <w:t>тивные возможности.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Литература.</w:t>
      </w:r>
      <w:r w:rsidRPr="00C070C2">
        <w:rPr>
          <w:sz w:val="24"/>
          <w:szCs w:val="24"/>
        </w:rPr>
        <w:t xml:space="preserve"> Образы фантастики в литературных произве</w:t>
      </w:r>
      <w:r w:rsidRPr="00C070C2">
        <w:rPr>
          <w:sz w:val="24"/>
          <w:szCs w:val="24"/>
        </w:rPr>
        <w:softHyphen/>
        <w:t xml:space="preserve">дениях Р. </w:t>
      </w:r>
      <w:proofErr w:type="spellStart"/>
      <w:r w:rsidRPr="00C070C2">
        <w:rPr>
          <w:sz w:val="24"/>
          <w:szCs w:val="24"/>
        </w:rPr>
        <w:t>Брэдбери</w:t>
      </w:r>
      <w:proofErr w:type="spellEnd"/>
      <w:r w:rsidRPr="00C070C2">
        <w:rPr>
          <w:sz w:val="24"/>
          <w:szCs w:val="24"/>
        </w:rPr>
        <w:t>, братьев Стругацких, А. Беляева, И. Ефре</w:t>
      </w:r>
      <w:r w:rsidRPr="00C070C2">
        <w:rPr>
          <w:sz w:val="24"/>
          <w:szCs w:val="24"/>
        </w:rPr>
        <w:softHyphen/>
        <w:t>мова и др. (по выбору учителя).</w:t>
      </w:r>
    </w:p>
    <w:p w:rsidR="00D143A8" w:rsidRPr="00C070C2" w:rsidRDefault="009B5656" w:rsidP="00F968FE">
      <w:pPr>
        <w:ind w:firstLine="720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Экранные искусства, театр</w:t>
      </w:r>
      <w:r w:rsidRPr="00C070C2">
        <w:rPr>
          <w:sz w:val="24"/>
          <w:szCs w:val="24"/>
        </w:rPr>
        <w:t xml:space="preserve">. Образы фантастики в фильмах X. </w:t>
      </w:r>
      <w:proofErr w:type="spellStart"/>
      <w:r w:rsidRPr="00C070C2">
        <w:rPr>
          <w:sz w:val="24"/>
          <w:szCs w:val="24"/>
        </w:rPr>
        <w:t>Райнла</w:t>
      </w:r>
      <w:proofErr w:type="spellEnd"/>
      <w:r w:rsidRPr="00C070C2">
        <w:rPr>
          <w:sz w:val="24"/>
          <w:szCs w:val="24"/>
        </w:rPr>
        <w:t xml:space="preserve"> («Воспоминания о будущем»), К. </w:t>
      </w:r>
      <w:proofErr w:type="spellStart"/>
      <w:r w:rsidRPr="00C070C2">
        <w:rPr>
          <w:sz w:val="24"/>
          <w:szCs w:val="24"/>
        </w:rPr>
        <w:t>Коламбуса</w:t>
      </w:r>
      <w:proofErr w:type="spellEnd"/>
      <w:r w:rsidRPr="00C070C2">
        <w:rPr>
          <w:sz w:val="24"/>
          <w:szCs w:val="24"/>
        </w:rPr>
        <w:t xml:space="preserve"> («Гарри Поттер»), Л. </w:t>
      </w:r>
      <w:proofErr w:type="spellStart"/>
      <w:r w:rsidRPr="00C070C2">
        <w:rPr>
          <w:sz w:val="24"/>
          <w:szCs w:val="24"/>
        </w:rPr>
        <w:t>Бессона</w:t>
      </w:r>
      <w:proofErr w:type="spellEnd"/>
      <w:r w:rsidRPr="00C070C2">
        <w:rPr>
          <w:sz w:val="24"/>
          <w:szCs w:val="24"/>
        </w:rPr>
        <w:t xml:space="preserve"> («Пятый элемент»), А. Тарков</w:t>
      </w:r>
      <w:r w:rsidRPr="00C070C2">
        <w:rPr>
          <w:sz w:val="24"/>
          <w:szCs w:val="24"/>
        </w:rPr>
        <w:softHyphen/>
        <w:t>ского («</w:t>
      </w:r>
      <w:proofErr w:type="spellStart"/>
      <w:r w:rsidRPr="00C070C2">
        <w:rPr>
          <w:sz w:val="24"/>
          <w:szCs w:val="24"/>
        </w:rPr>
        <w:t>Солярис</w:t>
      </w:r>
      <w:proofErr w:type="spellEnd"/>
      <w:r w:rsidRPr="00C070C2">
        <w:rPr>
          <w:sz w:val="24"/>
          <w:szCs w:val="24"/>
        </w:rPr>
        <w:t>»), В. Левина («Капитан Немо») и др. (по вы</w:t>
      </w:r>
      <w:r w:rsidRPr="00C070C2">
        <w:rPr>
          <w:sz w:val="24"/>
          <w:szCs w:val="24"/>
        </w:rPr>
        <w:softHyphen/>
        <w:t xml:space="preserve">бору </w:t>
      </w:r>
      <w:r w:rsidRPr="00C070C2">
        <w:rPr>
          <w:sz w:val="24"/>
          <w:szCs w:val="24"/>
        </w:rPr>
        <w:lastRenderedPageBreak/>
        <w:t>учителя).</w:t>
      </w:r>
    </w:p>
    <w:p w:rsidR="00D143A8" w:rsidRPr="00C070C2" w:rsidRDefault="009B5656" w:rsidP="00F968FE">
      <w:pPr>
        <w:jc w:val="center"/>
        <w:rPr>
          <w:b/>
          <w:sz w:val="24"/>
          <w:szCs w:val="24"/>
        </w:rPr>
      </w:pPr>
      <w:r w:rsidRPr="00C070C2">
        <w:rPr>
          <w:b/>
          <w:sz w:val="24"/>
          <w:szCs w:val="24"/>
        </w:rPr>
        <w:t>Раздел 3.  Дар созидания. Практическая функция искусства (11 ч)</w:t>
      </w:r>
    </w:p>
    <w:p w:rsidR="00D143A8" w:rsidRPr="00C070C2" w:rsidRDefault="009B5656" w:rsidP="00F968FE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Эстетическое формирование искусством окружающей среды. Архитектура: планировка и строительство городов. Развитие ди</w:t>
      </w:r>
      <w:r w:rsidRPr="00C070C2">
        <w:rPr>
          <w:sz w:val="24"/>
          <w:szCs w:val="24"/>
        </w:rPr>
        <w:softHyphen/>
        <w:t>зайна и его значение в жизни современного общества. Произве</w:t>
      </w:r>
      <w:r w:rsidRPr="00C070C2">
        <w:rPr>
          <w:sz w:val="24"/>
          <w:szCs w:val="24"/>
        </w:rPr>
        <w:softHyphen/>
        <w:t>дения декоративно-прикладного искусства и дизайна как отра</w:t>
      </w:r>
      <w:r w:rsidRPr="00C070C2">
        <w:rPr>
          <w:sz w:val="24"/>
          <w:szCs w:val="24"/>
        </w:rPr>
        <w:softHyphen/>
        <w:t xml:space="preserve">жение практических и эстетических потребностей человека. </w:t>
      </w:r>
      <w:proofErr w:type="spellStart"/>
      <w:r w:rsidRPr="00C070C2">
        <w:rPr>
          <w:sz w:val="24"/>
          <w:szCs w:val="24"/>
        </w:rPr>
        <w:t>Эстетизация</w:t>
      </w:r>
      <w:proofErr w:type="spellEnd"/>
      <w:r w:rsidRPr="00C070C2">
        <w:rPr>
          <w:sz w:val="24"/>
          <w:szCs w:val="24"/>
        </w:rPr>
        <w:t xml:space="preserve"> быта. Функции легкой и серьезной музыки в жизни человека. </w:t>
      </w:r>
      <w:proofErr w:type="spellStart"/>
      <w:r w:rsidRPr="00C070C2">
        <w:rPr>
          <w:sz w:val="24"/>
          <w:szCs w:val="24"/>
        </w:rPr>
        <w:t>Арттерапевтическое</w:t>
      </w:r>
      <w:proofErr w:type="spellEnd"/>
      <w:r w:rsidRPr="00C070C2">
        <w:rPr>
          <w:sz w:val="24"/>
          <w:szCs w:val="24"/>
        </w:rPr>
        <w:t xml:space="preserve"> воздействие музыки. Расширение изобразительных возможностей искусства в фотографии, кино и телевидении. Клип, монтаж в кино. </w:t>
      </w:r>
      <w:proofErr w:type="spellStart"/>
      <w:r w:rsidRPr="00C070C2">
        <w:rPr>
          <w:sz w:val="24"/>
          <w:szCs w:val="24"/>
        </w:rPr>
        <w:t>Монтажность</w:t>
      </w:r>
      <w:proofErr w:type="spellEnd"/>
      <w:r w:rsidRPr="00C070C2">
        <w:rPr>
          <w:sz w:val="24"/>
          <w:szCs w:val="24"/>
        </w:rPr>
        <w:t>, «</w:t>
      </w:r>
      <w:proofErr w:type="spellStart"/>
      <w:r w:rsidRPr="00C070C2">
        <w:rPr>
          <w:sz w:val="24"/>
          <w:szCs w:val="24"/>
        </w:rPr>
        <w:t>клиповость</w:t>
      </w:r>
      <w:proofErr w:type="spellEnd"/>
      <w:r w:rsidRPr="00C070C2">
        <w:rPr>
          <w:sz w:val="24"/>
          <w:szCs w:val="24"/>
        </w:rPr>
        <w:t>» современного художественного мышления. Специфика изобра</w:t>
      </w:r>
      <w:r w:rsidRPr="00C070C2">
        <w:rPr>
          <w:sz w:val="24"/>
          <w:szCs w:val="24"/>
        </w:rPr>
        <w:softHyphen/>
        <w:t>жений в полиграфии. Единство стиля в материальной и духовной культуре. Традиции и новаторство в искусстве (по эпохам).</w:t>
      </w:r>
    </w:p>
    <w:p w:rsidR="00D143A8" w:rsidRPr="00C070C2" w:rsidRDefault="009B5656" w:rsidP="00F968FE">
      <w:pPr>
        <w:jc w:val="center"/>
        <w:rPr>
          <w:b/>
          <w:i/>
          <w:sz w:val="24"/>
          <w:szCs w:val="24"/>
        </w:rPr>
      </w:pPr>
      <w:r w:rsidRPr="00C070C2">
        <w:rPr>
          <w:b/>
          <w:i/>
          <w:sz w:val="24"/>
          <w:szCs w:val="24"/>
        </w:rPr>
        <w:t>Примерный художественный материал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Изучение особенностей художественных образов различных искусств, их оценка с позиций эстетических и практических функций.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Изобразительное искусство</w:t>
      </w:r>
      <w:r w:rsidRPr="00C070C2">
        <w:rPr>
          <w:sz w:val="24"/>
          <w:szCs w:val="24"/>
        </w:rPr>
        <w:t xml:space="preserve">. </w:t>
      </w:r>
      <w:proofErr w:type="gramStart"/>
      <w:r w:rsidRPr="00C070C2">
        <w:rPr>
          <w:sz w:val="24"/>
          <w:szCs w:val="24"/>
        </w:rPr>
        <w:t>Формирование окружающей среды архитектурой, монументальной скульптурой, декоратив</w:t>
      </w:r>
      <w:r w:rsidRPr="00C070C2">
        <w:rPr>
          <w:sz w:val="24"/>
          <w:szCs w:val="24"/>
        </w:rPr>
        <w:softHyphen/>
        <w:t>но-прикладным искусством в разные эпохи (примеры зданий и архитектурных ансамблей, формирующих вид города или пло</w:t>
      </w:r>
      <w:r w:rsidRPr="00C070C2">
        <w:rPr>
          <w:sz w:val="24"/>
          <w:szCs w:val="24"/>
        </w:rPr>
        <w:softHyphen/>
        <w:t>щади:</w:t>
      </w:r>
      <w:proofErr w:type="gramEnd"/>
      <w:r w:rsidRPr="00C070C2">
        <w:rPr>
          <w:sz w:val="24"/>
          <w:szCs w:val="24"/>
        </w:rPr>
        <w:t xml:space="preserve"> Акрополь в Афинах, Соборная площадь Московского Кремля, панорама Петропавловской крепости и Адмиралтейст</w:t>
      </w:r>
      <w:r w:rsidRPr="00C070C2">
        <w:rPr>
          <w:sz w:val="24"/>
          <w:szCs w:val="24"/>
        </w:rPr>
        <w:softHyphen/>
        <w:t>ва в Петербурге и др.; примеры монументальной скульптуры («</w:t>
      </w:r>
      <w:proofErr w:type="spellStart"/>
      <w:r w:rsidRPr="00C070C2">
        <w:rPr>
          <w:sz w:val="24"/>
          <w:szCs w:val="24"/>
        </w:rPr>
        <w:t>Гатамеллата</w:t>
      </w:r>
      <w:proofErr w:type="spellEnd"/>
      <w:r w:rsidRPr="00C070C2">
        <w:rPr>
          <w:sz w:val="24"/>
          <w:szCs w:val="24"/>
        </w:rPr>
        <w:t>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9B5656" w:rsidRPr="00C070C2" w:rsidRDefault="009B5656" w:rsidP="009B5656">
      <w:pPr>
        <w:ind w:firstLine="322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Музыка.</w:t>
      </w:r>
      <w:r w:rsidRPr="00C070C2">
        <w:rPr>
          <w:sz w:val="24"/>
          <w:szCs w:val="24"/>
        </w:rPr>
        <w:t xml:space="preserve"> Музыка в окружающей жизни, быту. Музыка как знак, фон, способ релаксации; сигнальная функция музыки и др. Роль музыки в звуковом и «немом» кино. Особенности музыкального воплощения образов в театре, на телевидении. Значение киноискусства в популяризации музыкальной клас</w:t>
      </w:r>
      <w:r w:rsidRPr="00C070C2">
        <w:rPr>
          <w:sz w:val="24"/>
          <w:szCs w:val="24"/>
        </w:rPr>
        <w:softHyphen/>
        <w:t>сики (на материале знакомых учащимся музыкальных произве</w:t>
      </w:r>
      <w:r w:rsidRPr="00C070C2">
        <w:rPr>
          <w:sz w:val="24"/>
          <w:szCs w:val="24"/>
        </w:rPr>
        <w:softHyphen/>
        <w:t>дений — по выбору учителя).</w:t>
      </w:r>
    </w:p>
    <w:p w:rsidR="009B5656" w:rsidRPr="00C070C2" w:rsidRDefault="009B5656" w:rsidP="009B5656">
      <w:pPr>
        <w:ind w:firstLine="322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Литература.</w:t>
      </w:r>
      <w:r w:rsidRPr="00C070C2">
        <w:rPr>
          <w:sz w:val="24"/>
          <w:szCs w:val="24"/>
        </w:rPr>
        <w:t xml:space="preserve"> Описание быта разных эпох в русской и зару</w:t>
      </w:r>
      <w:r w:rsidRPr="00C070C2">
        <w:rPr>
          <w:sz w:val="24"/>
          <w:szCs w:val="24"/>
        </w:rPr>
        <w:softHyphen/>
        <w:t>бежной литературе (А. Пушкин, Н. Гоголь, М. Салтыков-Щед</w:t>
      </w:r>
      <w:r w:rsidRPr="00C070C2">
        <w:rPr>
          <w:sz w:val="24"/>
          <w:szCs w:val="24"/>
        </w:rPr>
        <w:softHyphen/>
        <w:t>рин, Н. Лесков, Л. Толстой, А. Чехов, С. Есенин и др.; У. Шек</w:t>
      </w:r>
      <w:r w:rsidRPr="00C070C2">
        <w:rPr>
          <w:sz w:val="24"/>
          <w:szCs w:val="24"/>
        </w:rPr>
        <w:softHyphen/>
        <w:t>спир, Дж. Свифт, В. Скотт, Ж.-Б. Мольер и др.). Комические образы, образы иронии, гротеска, шутки в литературных произ</w:t>
      </w:r>
      <w:r w:rsidRPr="00C070C2">
        <w:rPr>
          <w:sz w:val="24"/>
          <w:szCs w:val="24"/>
        </w:rPr>
        <w:softHyphen/>
        <w:t>ведениях (из программы по литературе — по выбору учителя).</w:t>
      </w:r>
    </w:p>
    <w:p w:rsidR="00D143A8" w:rsidRPr="00C070C2" w:rsidRDefault="009B5656" w:rsidP="00F968FE">
      <w:pPr>
        <w:ind w:firstLine="322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Экранные искусства, театр.</w:t>
      </w:r>
      <w:r w:rsidRPr="00C070C2">
        <w:rPr>
          <w:sz w:val="24"/>
          <w:szCs w:val="24"/>
        </w:rPr>
        <w:t xml:space="preserve"> Выявление эстетической, нравственной и практической направленности в театральных постановках и фильмах: «Доживем до понедельника» С. </w:t>
      </w:r>
      <w:proofErr w:type="spellStart"/>
      <w:r w:rsidRPr="00C070C2">
        <w:rPr>
          <w:sz w:val="24"/>
          <w:szCs w:val="24"/>
        </w:rPr>
        <w:t>Рос</w:t>
      </w:r>
      <w:r w:rsidRPr="00C070C2">
        <w:rPr>
          <w:sz w:val="24"/>
          <w:szCs w:val="24"/>
        </w:rPr>
        <w:softHyphen/>
        <w:t>тоцкого</w:t>
      </w:r>
      <w:proofErr w:type="spellEnd"/>
      <w:r w:rsidRPr="00C070C2">
        <w:rPr>
          <w:sz w:val="24"/>
          <w:szCs w:val="24"/>
        </w:rPr>
        <w:t xml:space="preserve">, «Мы из джаза» К. Шахназарова, «Малыш и </w:t>
      </w:r>
      <w:proofErr w:type="spellStart"/>
      <w:r w:rsidRPr="00C070C2">
        <w:rPr>
          <w:sz w:val="24"/>
          <w:szCs w:val="24"/>
        </w:rPr>
        <w:t>Карлсон</w:t>
      </w:r>
      <w:proofErr w:type="spellEnd"/>
      <w:r w:rsidRPr="00C070C2">
        <w:rPr>
          <w:sz w:val="24"/>
          <w:szCs w:val="24"/>
        </w:rPr>
        <w:t xml:space="preserve">, который живет на крыше» В. </w:t>
      </w:r>
      <w:proofErr w:type="spellStart"/>
      <w:r w:rsidRPr="00C070C2">
        <w:rPr>
          <w:sz w:val="24"/>
          <w:szCs w:val="24"/>
        </w:rPr>
        <w:t>Плучека</w:t>
      </w:r>
      <w:proofErr w:type="spellEnd"/>
      <w:r w:rsidRPr="00C070C2">
        <w:rPr>
          <w:sz w:val="24"/>
          <w:szCs w:val="24"/>
        </w:rPr>
        <w:t xml:space="preserve"> и М. </w:t>
      </w:r>
      <w:proofErr w:type="spellStart"/>
      <w:r w:rsidRPr="00C070C2">
        <w:rPr>
          <w:sz w:val="24"/>
          <w:szCs w:val="24"/>
        </w:rPr>
        <w:t>Микаэляна</w:t>
      </w:r>
      <w:proofErr w:type="spellEnd"/>
      <w:r w:rsidRPr="00C070C2">
        <w:rPr>
          <w:sz w:val="24"/>
          <w:szCs w:val="24"/>
        </w:rPr>
        <w:t>, «</w:t>
      </w:r>
      <w:proofErr w:type="spellStart"/>
      <w:r w:rsidRPr="00C070C2">
        <w:rPr>
          <w:sz w:val="24"/>
          <w:szCs w:val="24"/>
        </w:rPr>
        <w:t>Шер</w:t>
      </w:r>
      <w:r w:rsidRPr="00C070C2">
        <w:rPr>
          <w:sz w:val="24"/>
          <w:szCs w:val="24"/>
        </w:rPr>
        <w:softHyphen/>
        <w:t>бурские</w:t>
      </w:r>
      <w:proofErr w:type="spellEnd"/>
      <w:r w:rsidRPr="00C070C2">
        <w:rPr>
          <w:sz w:val="24"/>
          <w:szCs w:val="24"/>
        </w:rPr>
        <w:t xml:space="preserve"> зонтики» Ж. </w:t>
      </w:r>
      <w:proofErr w:type="spellStart"/>
      <w:r w:rsidRPr="00C070C2">
        <w:rPr>
          <w:sz w:val="24"/>
          <w:szCs w:val="24"/>
        </w:rPr>
        <w:t>Деми</w:t>
      </w:r>
      <w:proofErr w:type="spellEnd"/>
      <w:r w:rsidRPr="00C070C2">
        <w:rPr>
          <w:sz w:val="24"/>
          <w:szCs w:val="24"/>
        </w:rPr>
        <w:t>, «Человек дождя» Б. Левинсона, «</w:t>
      </w:r>
      <w:proofErr w:type="spellStart"/>
      <w:r w:rsidRPr="00C070C2">
        <w:rPr>
          <w:sz w:val="24"/>
          <w:szCs w:val="24"/>
        </w:rPr>
        <w:t>Мулен</w:t>
      </w:r>
      <w:proofErr w:type="spellEnd"/>
      <w:r w:rsidRPr="00C070C2">
        <w:rPr>
          <w:sz w:val="24"/>
          <w:szCs w:val="24"/>
        </w:rPr>
        <w:t xml:space="preserve"> Руж» Б. </w:t>
      </w:r>
      <w:proofErr w:type="spellStart"/>
      <w:r w:rsidRPr="00C070C2">
        <w:rPr>
          <w:sz w:val="24"/>
          <w:szCs w:val="24"/>
        </w:rPr>
        <w:t>Лурмэна</w:t>
      </w:r>
      <w:proofErr w:type="spellEnd"/>
      <w:r w:rsidRPr="00C070C2">
        <w:rPr>
          <w:sz w:val="24"/>
          <w:szCs w:val="24"/>
        </w:rPr>
        <w:t xml:space="preserve"> и др. (по выбору учителя).</w:t>
      </w:r>
    </w:p>
    <w:p w:rsidR="00D143A8" w:rsidRPr="00C070C2" w:rsidRDefault="009B5656" w:rsidP="00F968FE">
      <w:pPr>
        <w:jc w:val="center"/>
        <w:rPr>
          <w:b/>
          <w:sz w:val="24"/>
          <w:szCs w:val="24"/>
        </w:rPr>
      </w:pPr>
      <w:r w:rsidRPr="00C070C2">
        <w:rPr>
          <w:b/>
          <w:sz w:val="24"/>
          <w:szCs w:val="24"/>
        </w:rPr>
        <w:t>Раздел 4.  Искусство и открытие мира для себя (8 ч)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Искусство открывает возможность видеть и чувствовать мир по-новому. Мышление научное и художественное. Временные и пространственные искусства и специфика их восприятия. Выдающиеся физики и математики о роли искусства и творче</w:t>
      </w:r>
      <w:r w:rsidRPr="00C070C2">
        <w:rPr>
          <w:sz w:val="24"/>
          <w:szCs w:val="24"/>
        </w:rPr>
        <w:softHyphen/>
        <w:t>ского воображения в развитии науки и техники. Творческое воображение на службе науки и искусства —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</w:t>
      </w:r>
      <w:r w:rsidRPr="00C070C2">
        <w:rPr>
          <w:sz w:val="24"/>
          <w:szCs w:val="24"/>
        </w:rPr>
        <w:softHyphen/>
        <w:t>дающихся людей. Психологи и физиологи о пользе творческой деятельности человека для его физического и душевного здоровья. Информационное богатство искусства. Современный син</w:t>
      </w:r>
      <w:r w:rsidRPr="00C070C2">
        <w:rPr>
          <w:sz w:val="24"/>
          <w:szCs w:val="24"/>
        </w:rPr>
        <w:softHyphen/>
        <w:t>тез науки и искусства (синергетика, фрактальная геометрия, бионика и др.) на службе у человека.</w:t>
      </w:r>
    </w:p>
    <w:p w:rsidR="00D143A8" w:rsidRPr="00C070C2" w:rsidRDefault="009B5656" w:rsidP="00F968FE">
      <w:pPr>
        <w:jc w:val="center"/>
        <w:rPr>
          <w:b/>
          <w:i/>
          <w:sz w:val="24"/>
          <w:szCs w:val="24"/>
        </w:rPr>
      </w:pPr>
      <w:r w:rsidRPr="00C070C2">
        <w:rPr>
          <w:b/>
          <w:i/>
          <w:sz w:val="24"/>
          <w:szCs w:val="24"/>
        </w:rPr>
        <w:t>Примерный художественный материал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Изучение разнообразных взглядов на роль искусства и твор</w:t>
      </w:r>
      <w:r w:rsidRPr="00C070C2">
        <w:rPr>
          <w:sz w:val="24"/>
          <w:szCs w:val="24"/>
        </w:rPr>
        <w:softHyphen/>
        <w:t>ческой деятельности в процессе знакомства с произведениями различных видов искусства.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Изобразительное искусство</w:t>
      </w:r>
      <w:r w:rsidRPr="00C070C2">
        <w:rPr>
          <w:sz w:val="24"/>
          <w:szCs w:val="24"/>
        </w:rPr>
        <w:t xml:space="preserve">. Примеры симметрии и асимметрии в искусстве и науке. Примеры понимания красоты в искусстве и науке: общее и особенное. </w:t>
      </w:r>
      <w:r w:rsidRPr="00C070C2">
        <w:rPr>
          <w:sz w:val="24"/>
          <w:szCs w:val="24"/>
        </w:rPr>
        <w:lastRenderedPageBreak/>
        <w:t>Геометрические по</w:t>
      </w:r>
      <w:r w:rsidRPr="00C070C2">
        <w:rPr>
          <w:sz w:val="24"/>
          <w:szCs w:val="24"/>
        </w:rPr>
        <w:softHyphen/>
        <w:t>строения в искусстве (примеры золотого сечения в разных ви</w:t>
      </w:r>
      <w:r w:rsidRPr="00C070C2">
        <w:rPr>
          <w:sz w:val="24"/>
          <w:szCs w:val="24"/>
        </w:rPr>
        <w:softHyphen/>
        <w:t>дах искусства, «Рисунок человека» Леонардо да Винчи, эскиз к гравюре «Адам и Ева» А. Дюрера, геометрическое построение фигуры Адама). Изображение различных представлений о сис</w:t>
      </w:r>
      <w:r w:rsidRPr="00C070C2">
        <w:rPr>
          <w:sz w:val="24"/>
          <w:szCs w:val="24"/>
        </w:rPr>
        <w:softHyphen/>
        <w:t xml:space="preserve">теме мира в графике. Декоративные композиции М. </w:t>
      </w:r>
      <w:proofErr w:type="spellStart"/>
      <w:r w:rsidRPr="00C070C2">
        <w:rPr>
          <w:sz w:val="24"/>
          <w:szCs w:val="24"/>
        </w:rPr>
        <w:t>Эшера</w:t>
      </w:r>
      <w:proofErr w:type="spellEnd"/>
      <w:r w:rsidRPr="00C070C2">
        <w:rPr>
          <w:sz w:val="24"/>
          <w:szCs w:val="24"/>
        </w:rPr>
        <w:t>. Фотографии и примеры компьютерной графики с простыми и сложными фрактальными формами.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Музыка</w:t>
      </w:r>
      <w:r w:rsidRPr="00C070C2">
        <w:rPr>
          <w:sz w:val="24"/>
          <w:szCs w:val="24"/>
        </w:rPr>
        <w:t>. Законы музыкальной композиции (миниатюра, произведения крупной формы, виды развития музыкального материала и типы музыкальной драматургии), основанные на специфике восприятия человеком окружающих явлений, — примеры знакомой учащимся вокально-хоровой, инструмен</w:t>
      </w:r>
      <w:r w:rsidRPr="00C070C2">
        <w:rPr>
          <w:sz w:val="24"/>
          <w:szCs w:val="24"/>
        </w:rPr>
        <w:softHyphen/>
        <w:t>тально-симфонической, сценической музыки различных сти</w:t>
      </w:r>
      <w:r w:rsidRPr="00C070C2">
        <w:rPr>
          <w:sz w:val="24"/>
          <w:szCs w:val="24"/>
        </w:rPr>
        <w:softHyphen/>
        <w:t>лей и направлений (по выбору учителя).</w:t>
      </w: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proofErr w:type="gramStart"/>
      <w:r w:rsidRPr="00C070C2">
        <w:rPr>
          <w:sz w:val="24"/>
          <w:szCs w:val="24"/>
        </w:rPr>
        <w:t>Искусство в жизни выдающихся деятелей науки и культуры (А. Бородин — химик и композитор; М. Чюрленис — компози</w:t>
      </w:r>
      <w:r w:rsidRPr="00C070C2">
        <w:rPr>
          <w:sz w:val="24"/>
          <w:szCs w:val="24"/>
        </w:rPr>
        <w:softHyphen/>
        <w:t>тор, художник, писатель; С. Рихтер — пианист и художник; В. Наумов — режиссер и художник; С. Юдин — хирург, цени</w:t>
      </w:r>
      <w:r w:rsidRPr="00C070C2">
        <w:rPr>
          <w:sz w:val="24"/>
          <w:szCs w:val="24"/>
        </w:rPr>
        <w:softHyphen/>
        <w:t>тель музыки, А. Эйнштейн — физик-теоретик, скрипач и др.).</w:t>
      </w:r>
      <w:proofErr w:type="gramEnd"/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Литература</w:t>
      </w:r>
      <w:r w:rsidRPr="00C070C2">
        <w:rPr>
          <w:sz w:val="24"/>
          <w:szCs w:val="24"/>
        </w:rPr>
        <w:t>. Известные поэты и писатели о предназначе</w:t>
      </w:r>
      <w:r w:rsidRPr="00C070C2">
        <w:rPr>
          <w:sz w:val="24"/>
          <w:szCs w:val="24"/>
        </w:rPr>
        <w:softHyphen/>
        <w:t>нии творчества (У. Шекспир, А. Пушкин, М. Лермонтов, Н. Го</w:t>
      </w:r>
      <w:r w:rsidRPr="00C070C2">
        <w:rPr>
          <w:sz w:val="24"/>
          <w:szCs w:val="24"/>
        </w:rPr>
        <w:softHyphen/>
        <w:t>голь, С. Есенин, И. Бунин, И. Шмелев — из программы по ли</w:t>
      </w:r>
      <w:r w:rsidRPr="00C070C2">
        <w:rPr>
          <w:sz w:val="24"/>
          <w:szCs w:val="24"/>
        </w:rPr>
        <w:softHyphen/>
        <w:t>тературе по выбору учителя).</w:t>
      </w:r>
    </w:p>
    <w:p w:rsidR="009B5656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i/>
          <w:sz w:val="24"/>
          <w:szCs w:val="24"/>
          <w:u w:val="single"/>
        </w:rPr>
        <w:t>Экранные искусства, театр</w:t>
      </w:r>
      <w:r w:rsidRPr="00C070C2">
        <w:rPr>
          <w:sz w:val="24"/>
          <w:szCs w:val="24"/>
        </w:rPr>
        <w:t xml:space="preserve">. </w:t>
      </w:r>
      <w:proofErr w:type="gramStart"/>
      <w:r w:rsidRPr="00C070C2">
        <w:rPr>
          <w:sz w:val="24"/>
          <w:szCs w:val="24"/>
        </w:rPr>
        <w:t>Творческое воображение ре</w:t>
      </w:r>
      <w:r w:rsidRPr="00C070C2">
        <w:rPr>
          <w:sz w:val="24"/>
          <w:szCs w:val="24"/>
        </w:rPr>
        <w:softHyphen/>
        <w:t>жиссеров как основа развития идеи, сюжета, образов героев теат</w:t>
      </w:r>
      <w:r w:rsidRPr="00C070C2">
        <w:rPr>
          <w:sz w:val="24"/>
          <w:szCs w:val="24"/>
        </w:rPr>
        <w:softHyphen/>
        <w:t>рального спектакля или кинофильма («Гамлет» Г. Козинцева, «Баллада о солдате» Г. Чухрая, «Обыкновенное чудо», «Юнона и Авось» М. Захарова, «Небеса обетованные» Э. Рязанова, «Стран</w:t>
      </w:r>
      <w:r w:rsidRPr="00C070C2">
        <w:rPr>
          <w:sz w:val="24"/>
          <w:szCs w:val="24"/>
        </w:rPr>
        <w:softHyphen/>
        <w:t>ствия Одиссея» А. Михалкова-</w:t>
      </w:r>
      <w:proofErr w:type="spellStart"/>
      <w:r w:rsidRPr="00C070C2">
        <w:rPr>
          <w:sz w:val="24"/>
          <w:szCs w:val="24"/>
        </w:rPr>
        <w:t>Кончаловского</w:t>
      </w:r>
      <w:proofErr w:type="spellEnd"/>
      <w:r w:rsidRPr="00C070C2">
        <w:rPr>
          <w:sz w:val="24"/>
          <w:szCs w:val="24"/>
        </w:rPr>
        <w:t>, «</w:t>
      </w:r>
      <w:proofErr w:type="spellStart"/>
      <w:r w:rsidRPr="00C070C2">
        <w:rPr>
          <w:sz w:val="24"/>
          <w:szCs w:val="24"/>
        </w:rPr>
        <w:t>Вестсайдская</w:t>
      </w:r>
      <w:proofErr w:type="spellEnd"/>
      <w:r w:rsidRPr="00C070C2">
        <w:rPr>
          <w:sz w:val="24"/>
          <w:szCs w:val="24"/>
        </w:rPr>
        <w:t xml:space="preserve"> ис</w:t>
      </w:r>
      <w:r w:rsidRPr="00C070C2">
        <w:rPr>
          <w:sz w:val="24"/>
          <w:szCs w:val="24"/>
        </w:rPr>
        <w:softHyphen/>
        <w:t xml:space="preserve">тория» Д. </w:t>
      </w:r>
      <w:proofErr w:type="spellStart"/>
      <w:r w:rsidRPr="00C070C2">
        <w:rPr>
          <w:sz w:val="24"/>
          <w:szCs w:val="24"/>
        </w:rPr>
        <w:t>Роббинса</w:t>
      </w:r>
      <w:proofErr w:type="spellEnd"/>
      <w:r w:rsidRPr="00C070C2">
        <w:rPr>
          <w:sz w:val="24"/>
          <w:szCs w:val="24"/>
        </w:rPr>
        <w:t xml:space="preserve"> и Р. </w:t>
      </w:r>
      <w:proofErr w:type="spellStart"/>
      <w:r w:rsidRPr="00C070C2">
        <w:rPr>
          <w:sz w:val="24"/>
          <w:szCs w:val="24"/>
        </w:rPr>
        <w:t>Уайза</w:t>
      </w:r>
      <w:proofErr w:type="spellEnd"/>
      <w:r w:rsidRPr="00C070C2">
        <w:rPr>
          <w:sz w:val="24"/>
          <w:szCs w:val="24"/>
        </w:rPr>
        <w:t xml:space="preserve">, «Страсти Христовы» М. </w:t>
      </w:r>
      <w:proofErr w:type="spellStart"/>
      <w:r w:rsidRPr="00C070C2">
        <w:rPr>
          <w:sz w:val="24"/>
          <w:szCs w:val="24"/>
        </w:rPr>
        <w:t>Гибсона</w:t>
      </w:r>
      <w:proofErr w:type="spellEnd"/>
      <w:r w:rsidRPr="00C070C2">
        <w:rPr>
          <w:sz w:val="24"/>
          <w:szCs w:val="24"/>
        </w:rPr>
        <w:t>, «Призрак оперы» Д. Шумахера и др. по выбору учителя).</w:t>
      </w:r>
      <w:proofErr w:type="gramEnd"/>
    </w:p>
    <w:p w:rsidR="00D143A8" w:rsidRPr="00C070C2" w:rsidRDefault="00D143A8" w:rsidP="009B5656">
      <w:pPr>
        <w:ind w:firstLine="720"/>
        <w:jc w:val="both"/>
        <w:rPr>
          <w:sz w:val="24"/>
          <w:szCs w:val="24"/>
        </w:rPr>
      </w:pPr>
    </w:p>
    <w:p w:rsidR="009B5656" w:rsidRPr="00C070C2" w:rsidRDefault="009B5656" w:rsidP="009B5656">
      <w:pPr>
        <w:ind w:firstLine="720"/>
        <w:jc w:val="both"/>
        <w:rPr>
          <w:sz w:val="24"/>
          <w:szCs w:val="24"/>
        </w:rPr>
      </w:pPr>
      <w:r w:rsidRPr="00C070C2">
        <w:rPr>
          <w:sz w:val="24"/>
          <w:szCs w:val="24"/>
        </w:rPr>
        <w:t>.</w:t>
      </w:r>
    </w:p>
    <w:p w:rsidR="009B5656" w:rsidRPr="00C070C2" w:rsidRDefault="009B5656" w:rsidP="009B5656">
      <w:pPr>
        <w:rPr>
          <w:sz w:val="24"/>
          <w:szCs w:val="24"/>
        </w:rPr>
        <w:sectPr w:rsidR="009B5656" w:rsidRPr="00C070C2" w:rsidSect="00C070C2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B23CDB" w:rsidRPr="00B23CDB" w:rsidRDefault="00B23CDB" w:rsidP="00B23CDB">
      <w:pPr>
        <w:framePr w:hSpace="45" w:wrap="around" w:vAnchor="text" w:hAnchor="page" w:x="2251" w:y="-278"/>
        <w:rPr>
          <w:b/>
          <w:bCs/>
          <w:color w:val="000000"/>
          <w:sz w:val="24"/>
          <w:szCs w:val="24"/>
        </w:rPr>
      </w:pPr>
      <w:r>
        <w:rPr>
          <w:b/>
        </w:rPr>
        <w:lastRenderedPageBreak/>
        <w:t>«</w:t>
      </w:r>
      <w:r w:rsidRPr="00B23CDB">
        <w:rPr>
          <w:b/>
          <w:sz w:val="24"/>
          <w:szCs w:val="24"/>
        </w:rPr>
        <w:t xml:space="preserve">Искусство» 8-9 классы    34 часов 1 час в неделю </w:t>
      </w:r>
      <w:r w:rsidRPr="00B23CDB">
        <w:rPr>
          <w:b/>
          <w:bCs/>
          <w:color w:val="000000"/>
          <w:sz w:val="24"/>
          <w:szCs w:val="24"/>
        </w:rPr>
        <w:t>«Искусство»</w:t>
      </w:r>
      <w:r w:rsidRPr="00B23CDB">
        <w:rPr>
          <w:color w:val="000000"/>
          <w:sz w:val="24"/>
          <w:szCs w:val="24"/>
        </w:rPr>
        <w:t xml:space="preserve"> </w:t>
      </w:r>
      <w:r w:rsidRPr="00B23CDB">
        <w:rPr>
          <w:b/>
          <w:bCs/>
          <w:color w:val="000000"/>
          <w:sz w:val="24"/>
          <w:szCs w:val="24"/>
        </w:rPr>
        <w:t> 9 «А» класс</w:t>
      </w:r>
    </w:p>
    <w:p w:rsidR="00B23CDB" w:rsidRDefault="00B23CDB" w:rsidP="00B23CDB">
      <w:pPr>
        <w:framePr w:hSpace="45" w:wrap="around" w:vAnchor="text" w:hAnchor="page" w:x="2251" w:y="-278"/>
        <w:contextualSpacing/>
        <w:jc w:val="center"/>
        <w:rPr>
          <w:b/>
        </w:rPr>
      </w:pPr>
    </w:p>
    <w:p w:rsidR="00F968FE" w:rsidRDefault="00F968FE" w:rsidP="00B23CDB">
      <w:pPr>
        <w:rPr>
          <w:b/>
          <w:bCs/>
          <w:color w:val="000000"/>
        </w:rPr>
      </w:pPr>
    </w:p>
    <w:tbl>
      <w:tblPr>
        <w:tblpPr w:leftFromText="45" w:rightFromText="45" w:vertAnchor="text" w:horzAnchor="margin" w:tblpX="-269" w:tblpY="-274"/>
        <w:tblW w:w="97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850"/>
        <w:gridCol w:w="5812"/>
        <w:gridCol w:w="978"/>
        <w:gridCol w:w="1276"/>
      </w:tblGrid>
      <w:tr w:rsidR="00B23CDB" w:rsidRPr="00B23CDB" w:rsidTr="00B23CDB">
        <w:trPr>
          <w:trHeight w:val="396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Кол-в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B23CDB" w:rsidRPr="00B23CDB" w:rsidTr="00B23CDB">
        <w:trPr>
          <w:trHeight w:val="291"/>
          <w:tblCellSpacing w:w="0" w:type="dxa"/>
        </w:trPr>
        <w:tc>
          <w:tcPr>
            <w:tcW w:w="7528" w:type="dxa"/>
            <w:gridSpan w:val="3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Воздействующая сила искусства.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23CDB" w:rsidRPr="00B23CDB" w:rsidTr="00B23CDB">
        <w:trPr>
          <w:trHeight w:val="125"/>
          <w:tblCellSpacing w:w="0" w:type="dxa"/>
        </w:trPr>
        <w:tc>
          <w:tcPr>
            <w:tcW w:w="866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1 - 3.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1 - 3.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Искусство и власть.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02.09.16</w:t>
            </w:r>
          </w:p>
        </w:tc>
      </w:tr>
      <w:tr w:rsidR="00B23CDB" w:rsidRPr="00B23CDB" w:rsidTr="00B23CDB">
        <w:trPr>
          <w:trHeight w:val="125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09.09.16</w:t>
            </w:r>
          </w:p>
        </w:tc>
      </w:tr>
      <w:tr w:rsidR="00B23CDB" w:rsidRPr="00B23CDB" w:rsidTr="00B23CDB">
        <w:trPr>
          <w:trHeight w:val="125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16.09.16</w:t>
            </w:r>
          </w:p>
        </w:tc>
      </w:tr>
      <w:tr w:rsidR="00B23CDB" w:rsidRPr="00B23CDB" w:rsidTr="00B23CDB">
        <w:trPr>
          <w:trHeight w:val="135"/>
          <w:tblCellSpacing w:w="0" w:type="dxa"/>
        </w:trPr>
        <w:tc>
          <w:tcPr>
            <w:tcW w:w="866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4 - 5.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4 - 5.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Какими средствами воздействует искусство?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23.09.16</w:t>
            </w:r>
          </w:p>
        </w:tc>
      </w:tr>
      <w:tr w:rsidR="00B23CDB" w:rsidRPr="00B23CDB" w:rsidTr="00B23CDB">
        <w:trPr>
          <w:trHeight w:val="135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30.09.16</w:t>
            </w:r>
          </w:p>
        </w:tc>
      </w:tr>
      <w:tr w:rsidR="00B23CDB" w:rsidRPr="00B23CDB" w:rsidTr="00B23CDB">
        <w:trPr>
          <w:trHeight w:val="173"/>
          <w:tblCellSpacing w:w="0" w:type="dxa"/>
        </w:trPr>
        <w:tc>
          <w:tcPr>
            <w:tcW w:w="866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6 - 7.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6 - 7.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07.10.16</w:t>
            </w:r>
          </w:p>
        </w:tc>
      </w:tr>
      <w:tr w:rsidR="00B23CDB" w:rsidRPr="00B23CDB" w:rsidTr="00B23CDB">
        <w:trPr>
          <w:trHeight w:val="172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14.10.16</w:t>
            </w:r>
          </w:p>
        </w:tc>
      </w:tr>
      <w:tr w:rsidR="00B23CDB" w:rsidRPr="00B23CDB" w:rsidTr="00B23CDB">
        <w:trPr>
          <w:trHeight w:val="135"/>
          <w:tblCellSpacing w:w="0" w:type="dxa"/>
        </w:trPr>
        <w:tc>
          <w:tcPr>
            <w:tcW w:w="866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8 - 9.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8 - 9.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Синтез иску</w:t>
            </w:r>
            <w:proofErr w:type="gramStart"/>
            <w:r w:rsidRPr="00B23CDB">
              <w:rPr>
                <w:color w:val="000000"/>
                <w:sz w:val="24"/>
                <w:szCs w:val="24"/>
              </w:rPr>
              <w:t>сств в т</w:t>
            </w:r>
            <w:proofErr w:type="gramEnd"/>
            <w:r w:rsidRPr="00B23CDB">
              <w:rPr>
                <w:color w:val="000000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21.10.16</w:t>
            </w:r>
          </w:p>
        </w:tc>
      </w:tr>
      <w:tr w:rsidR="00B23CDB" w:rsidRPr="00B23CDB" w:rsidTr="00B23CDB">
        <w:trPr>
          <w:trHeight w:val="135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28.10.16</w:t>
            </w:r>
          </w:p>
        </w:tc>
      </w:tr>
      <w:tr w:rsidR="00B23CDB" w:rsidRPr="00B23CDB" w:rsidTr="00B23CDB">
        <w:trPr>
          <w:trHeight w:val="193"/>
          <w:tblCellSpacing w:w="0" w:type="dxa"/>
        </w:trPr>
        <w:tc>
          <w:tcPr>
            <w:tcW w:w="7528" w:type="dxa"/>
            <w:gridSpan w:val="3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Искусство предвосхищает будущее.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</w:tr>
      <w:tr w:rsidR="00B23CDB" w:rsidRPr="00B23CDB" w:rsidTr="00B23CDB">
        <w:trPr>
          <w:trHeight w:val="278"/>
          <w:tblCellSpacing w:w="0" w:type="dxa"/>
        </w:trPr>
        <w:tc>
          <w:tcPr>
            <w:tcW w:w="866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10 - 11.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10 –11.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Дар предвосхищения. Какие знания дает искусство?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11.11.16</w:t>
            </w:r>
          </w:p>
        </w:tc>
      </w:tr>
      <w:tr w:rsidR="00B23CDB" w:rsidRPr="00B23CDB" w:rsidTr="00B23CDB">
        <w:trPr>
          <w:trHeight w:val="277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18.11.16</w:t>
            </w:r>
          </w:p>
        </w:tc>
      </w:tr>
      <w:tr w:rsidR="00B23CDB" w:rsidRPr="00B23CDB" w:rsidTr="00B23CDB">
        <w:trPr>
          <w:trHeight w:val="267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Предсказание в искусстве.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25.11.16</w:t>
            </w:r>
          </w:p>
        </w:tc>
      </w:tr>
      <w:tr w:rsidR="00B23CDB" w:rsidRPr="00B23CDB" w:rsidTr="00B23CDB">
        <w:trPr>
          <w:trHeight w:val="278"/>
          <w:tblCellSpacing w:w="0" w:type="dxa"/>
        </w:trPr>
        <w:tc>
          <w:tcPr>
            <w:tcW w:w="866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13 - 14.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13 - 14.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Художественное мышление в авангарде науки.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02.12.16</w:t>
            </w:r>
          </w:p>
        </w:tc>
      </w:tr>
      <w:tr w:rsidR="00B23CDB" w:rsidRPr="00B23CDB" w:rsidTr="00B23CDB">
        <w:trPr>
          <w:trHeight w:val="277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09.12.16</w:t>
            </w:r>
          </w:p>
        </w:tc>
      </w:tr>
      <w:tr w:rsidR="00B23CDB" w:rsidRPr="00B23CDB" w:rsidTr="00B23CDB">
        <w:trPr>
          <w:trHeight w:val="278"/>
          <w:tblCellSpacing w:w="0" w:type="dxa"/>
        </w:trPr>
        <w:tc>
          <w:tcPr>
            <w:tcW w:w="866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15 - 16.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15 - 16.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Художник и ученый.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16.12.16</w:t>
            </w:r>
          </w:p>
        </w:tc>
      </w:tr>
      <w:tr w:rsidR="00B23CDB" w:rsidRPr="00B23CDB" w:rsidTr="00B23CDB">
        <w:trPr>
          <w:trHeight w:val="277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23.12.16</w:t>
            </w:r>
          </w:p>
        </w:tc>
      </w:tr>
      <w:tr w:rsidR="00B23CDB" w:rsidRPr="00B23CDB" w:rsidTr="00B23CDB">
        <w:trPr>
          <w:trHeight w:val="259"/>
          <w:tblCellSpacing w:w="0" w:type="dxa"/>
        </w:trPr>
        <w:tc>
          <w:tcPr>
            <w:tcW w:w="7528" w:type="dxa"/>
            <w:gridSpan w:val="3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Дар созидания. Практическая функция.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23CDB" w:rsidRPr="00B23CDB" w:rsidTr="00B23CDB">
        <w:trPr>
          <w:trHeight w:val="398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13.01.17</w:t>
            </w:r>
          </w:p>
        </w:tc>
      </w:tr>
      <w:tr w:rsidR="00B23CDB" w:rsidRPr="00B23CDB" w:rsidTr="00B23CDB">
        <w:trPr>
          <w:trHeight w:val="219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20.01.17</w:t>
            </w:r>
          </w:p>
        </w:tc>
      </w:tr>
      <w:tr w:rsidR="00B23CDB" w:rsidRPr="00B23CDB" w:rsidTr="00B23CDB">
        <w:trPr>
          <w:trHeight w:val="318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Архитектура современного города.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27.01.17</w:t>
            </w:r>
          </w:p>
        </w:tc>
      </w:tr>
      <w:tr w:rsidR="00B23CDB" w:rsidRPr="00B23CDB" w:rsidTr="00B23CDB">
        <w:trPr>
          <w:trHeight w:val="160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Специфика изображений в полиграфии.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03.02.17</w:t>
            </w:r>
          </w:p>
        </w:tc>
      </w:tr>
      <w:tr w:rsidR="00B23CDB" w:rsidRPr="00B23CDB" w:rsidTr="00B23CDB">
        <w:trPr>
          <w:trHeight w:val="278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Развитие дизайна и его значение в жизни современного общества.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10.02.17</w:t>
            </w:r>
          </w:p>
        </w:tc>
      </w:tr>
      <w:tr w:rsidR="00B23CDB" w:rsidRPr="00B23CDB" w:rsidTr="00B23CDB">
        <w:trPr>
          <w:trHeight w:val="379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17.02.17</w:t>
            </w:r>
          </w:p>
        </w:tc>
      </w:tr>
      <w:tr w:rsidR="00B23CDB" w:rsidRPr="00B23CDB" w:rsidTr="00B23CDB">
        <w:trPr>
          <w:trHeight w:val="219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Музыка в быту.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03.03.17</w:t>
            </w:r>
          </w:p>
        </w:tc>
      </w:tr>
      <w:tr w:rsidR="00B23CDB" w:rsidRPr="00B23CDB" w:rsidTr="00B23CDB">
        <w:trPr>
          <w:trHeight w:val="219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Массовые, общедоступные искусства.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10.03.17</w:t>
            </w:r>
          </w:p>
        </w:tc>
      </w:tr>
      <w:tr w:rsidR="00B23CDB" w:rsidRPr="00B23CDB" w:rsidTr="00B23CDB">
        <w:trPr>
          <w:trHeight w:val="278"/>
          <w:tblCellSpacing w:w="0" w:type="dxa"/>
        </w:trPr>
        <w:tc>
          <w:tcPr>
            <w:tcW w:w="866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25 - 26.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25 - 26.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Изобразительная природа кино. Музыка в кино.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17.03.17</w:t>
            </w:r>
          </w:p>
        </w:tc>
      </w:tr>
      <w:tr w:rsidR="00B23CDB" w:rsidRPr="00B23CDB" w:rsidTr="00B23CDB">
        <w:trPr>
          <w:trHeight w:val="277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24.03.17</w:t>
            </w:r>
          </w:p>
        </w:tc>
      </w:tr>
      <w:tr w:rsidR="00B23CDB" w:rsidRPr="00B23CDB" w:rsidTr="00B23CDB">
        <w:trPr>
          <w:trHeight w:val="398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07.04.17</w:t>
            </w:r>
          </w:p>
        </w:tc>
      </w:tr>
      <w:tr w:rsidR="00B23CDB" w:rsidRPr="00B23CDB" w:rsidTr="00B23CDB">
        <w:trPr>
          <w:trHeight w:val="185"/>
          <w:tblCellSpacing w:w="0" w:type="dxa"/>
        </w:trPr>
        <w:tc>
          <w:tcPr>
            <w:tcW w:w="7528" w:type="dxa"/>
            <w:gridSpan w:val="3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Искусство и открытие мира для себя.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</w:tr>
      <w:tr w:rsidR="00B23CDB" w:rsidRPr="00B23CDB" w:rsidTr="00B23CDB">
        <w:trPr>
          <w:trHeight w:val="278"/>
          <w:tblCellSpacing w:w="0" w:type="dxa"/>
        </w:trPr>
        <w:tc>
          <w:tcPr>
            <w:tcW w:w="866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28 - 29.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28- 29.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Вопрос себе как первый шаг к творчеству.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14.04.17</w:t>
            </w:r>
          </w:p>
        </w:tc>
      </w:tr>
      <w:tr w:rsidR="00B23CDB" w:rsidRPr="00B23CDB" w:rsidTr="00B23CDB">
        <w:trPr>
          <w:trHeight w:val="277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21.04.17</w:t>
            </w:r>
          </w:p>
        </w:tc>
      </w:tr>
      <w:tr w:rsidR="00B23CDB" w:rsidRPr="00B23CDB" w:rsidTr="00B23CDB">
        <w:trPr>
          <w:trHeight w:val="200"/>
          <w:tblCellSpacing w:w="0" w:type="dxa"/>
        </w:trPr>
        <w:tc>
          <w:tcPr>
            <w:tcW w:w="86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50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Литературные страницы.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28.04.17</w:t>
            </w:r>
          </w:p>
        </w:tc>
      </w:tr>
      <w:tr w:rsidR="00B23CDB" w:rsidRPr="00B23CDB" w:rsidTr="00B23CDB">
        <w:trPr>
          <w:trHeight w:val="111"/>
          <w:tblCellSpacing w:w="0" w:type="dxa"/>
        </w:trPr>
        <w:tc>
          <w:tcPr>
            <w:tcW w:w="866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31 - 35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Cs/>
                <w:color w:val="000000"/>
                <w:sz w:val="24"/>
                <w:szCs w:val="24"/>
              </w:rPr>
              <w:t>31- 35.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Исследовательский проект   </w:t>
            </w:r>
          </w:p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«Пушкин – наше все»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05.05.17</w:t>
            </w:r>
          </w:p>
        </w:tc>
      </w:tr>
      <w:tr w:rsidR="00B23CDB" w:rsidRPr="00B23CDB" w:rsidTr="00B23CDB">
        <w:trPr>
          <w:trHeight w:val="111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12.05.17</w:t>
            </w:r>
          </w:p>
        </w:tc>
      </w:tr>
      <w:tr w:rsidR="00B23CDB" w:rsidRPr="00B23CDB" w:rsidTr="00B23CDB">
        <w:trPr>
          <w:trHeight w:val="111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19.05.17</w:t>
            </w:r>
          </w:p>
        </w:tc>
      </w:tr>
      <w:tr w:rsidR="00B23CDB" w:rsidRPr="00B23CDB" w:rsidTr="00B23CDB">
        <w:trPr>
          <w:trHeight w:val="111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contextualSpacing/>
              <w:rPr>
                <w:sz w:val="24"/>
                <w:szCs w:val="24"/>
              </w:rPr>
            </w:pPr>
            <w:r w:rsidRPr="00B23CDB">
              <w:rPr>
                <w:sz w:val="24"/>
                <w:szCs w:val="24"/>
              </w:rPr>
              <w:t>26.05.17</w:t>
            </w:r>
          </w:p>
        </w:tc>
      </w:tr>
      <w:tr w:rsidR="00B23CDB" w:rsidRPr="00B23CDB" w:rsidTr="00B23CDB">
        <w:trPr>
          <w:trHeight w:val="111"/>
          <w:tblCellSpacing w:w="0" w:type="dxa"/>
        </w:trPr>
        <w:tc>
          <w:tcPr>
            <w:tcW w:w="866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</w:tr>
      <w:tr w:rsidR="00B23CDB" w:rsidRPr="00B23CDB" w:rsidTr="00B23CDB">
        <w:trPr>
          <w:trHeight w:val="212"/>
          <w:tblCellSpacing w:w="0" w:type="dxa"/>
        </w:trPr>
        <w:tc>
          <w:tcPr>
            <w:tcW w:w="1716" w:type="dxa"/>
            <w:gridSpan w:val="2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Всего:</w:t>
            </w:r>
          </w:p>
        </w:tc>
        <w:tc>
          <w:tcPr>
            <w:tcW w:w="5812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  <w:r w:rsidRPr="00B23CDB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DB" w:rsidRPr="00B23CDB" w:rsidRDefault="00B23CDB" w:rsidP="00562C5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23CDB" w:rsidRDefault="00B23CDB" w:rsidP="00B23CDB">
      <w:pPr>
        <w:rPr>
          <w:b/>
          <w:sz w:val="24"/>
          <w:szCs w:val="24"/>
        </w:rPr>
      </w:pPr>
    </w:p>
    <w:p w:rsidR="009B5656" w:rsidRPr="00C070C2" w:rsidRDefault="009B5656" w:rsidP="009B5656">
      <w:pPr>
        <w:jc w:val="center"/>
        <w:rPr>
          <w:b/>
          <w:sz w:val="24"/>
          <w:szCs w:val="24"/>
        </w:rPr>
      </w:pPr>
      <w:r w:rsidRPr="00C070C2">
        <w:rPr>
          <w:b/>
          <w:sz w:val="24"/>
          <w:szCs w:val="24"/>
        </w:rPr>
        <w:lastRenderedPageBreak/>
        <w:t>Литература</w:t>
      </w:r>
    </w:p>
    <w:p w:rsidR="009B5656" w:rsidRPr="00C070C2" w:rsidRDefault="009B5656" w:rsidP="009B5656">
      <w:pPr>
        <w:rPr>
          <w:sz w:val="24"/>
          <w:szCs w:val="24"/>
        </w:rPr>
      </w:pPr>
      <w:r w:rsidRPr="00C070C2">
        <w:rPr>
          <w:sz w:val="24"/>
          <w:szCs w:val="24"/>
        </w:rPr>
        <w:t xml:space="preserve">Аксенов Ю. Г. Цвет и линия. / Ю. Г. Аксенов, М. М. </w:t>
      </w:r>
      <w:proofErr w:type="spellStart"/>
      <w:r w:rsidRPr="00C070C2">
        <w:rPr>
          <w:sz w:val="24"/>
          <w:szCs w:val="24"/>
        </w:rPr>
        <w:t>Левидова</w:t>
      </w:r>
      <w:proofErr w:type="spellEnd"/>
      <w:r w:rsidRPr="00C070C2">
        <w:rPr>
          <w:sz w:val="24"/>
          <w:szCs w:val="24"/>
        </w:rPr>
        <w:t>. - М., 1986.</w:t>
      </w:r>
    </w:p>
    <w:p w:rsidR="009B5656" w:rsidRPr="00C070C2" w:rsidRDefault="009B5656" w:rsidP="009B5656">
      <w:pPr>
        <w:rPr>
          <w:sz w:val="24"/>
          <w:szCs w:val="24"/>
        </w:rPr>
      </w:pPr>
      <w:proofErr w:type="gramStart"/>
      <w:r w:rsidRPr="00C070C2">
        <w:rPr>
          <w:sz w:val="24"/>
          <w:szCs w:val="24"/>
        </w:rPr>
        <w:t>Борее</w:t>
      </w:r>
      <w:proofErr w:type="gramEnd"/>
      <w:r w:rsidRPr="00C070C2">
        <w:rPr>
          <w:sz w:val="24"/>
          <w:szCs w:val="24"/>
        </w:rPr>
        <w:t xml:space="preserve"> Ю. Б. Эстетика / Ю. Б. </w:t>
      </w:r>
      <w:proofErr w:type="spellStart"/>
      <w:r w:rsidRPr="00C070C2">
        <w:rPr>
          <w:sz w:val="24"/>
          <w:szCs w:val="24"/>
        </w:rPr>
        <w:t>Борев</w:t>
      </w:r>
      <w:proofErr w:type="spellEnd"/>
      <w:r w:rsidRPr="00C070C2">
        <w:rPr>
          <w:sz w:val="24"/>
          <w:szCs w:val="24"/>
        </w:rPr>
        <w:t>. — М., 2005.</w:t>
      </w:r>
    </w:p>
    <w:p w:rsidR="009B5656" w:rsidRPr="00C070C2" w:rsidRDefault="009B5656" w:rsidP="009B5656">
      <w:pPr>
        <w:rPr>
          <w:sz w:val="24"/>
          <w:szCs w:val="24"/>
        </w:rPr>
      </w:pPr>
      <w:proofErr w:type="spellStart"/>
      <w:r w:rsidRPr="00C070C2">
        <w:rPr>
          <w:sz w:val="24"/>
          <w:szCs w:val="24"/>
        </w:rPr>
        <w:t>Кашекова</w:t>
      </w:r>
      <w:proofErr w:type="spellEnd"/>
      <w:r w:rsidRPr="00C070C2">
        <w:rPr>
          <w:sz w:val="24"/>
          <w:szCs w:val="24"/>
        </w:rPr>
        <w:t xml:space="preserve"> И. Э. От античности до модерна / И. Э. </w:t>
      </w:r>
      <w:proofErr w:type="spellStart"/>
      <w:r w:rsidRPr="00C070C2">
        <w:rPr>
          <w:sz w:val="24"/>
          <w:szCs w:val="24"/>
        </w:rPr>
        <w:t>Кашекова</w:t>
      </w:r>
      <w:proofErr w:type="spellEnd"/>
      <w:r w:rsidRPr="00C070C2">
        <w:rPr>
          <w:sz w:val="24"/>
          <w:szCs w:val="24"/>
        </w:rPr>
        <w:t>. — М., 2000.</w:t>
      </w:r>
    </w:p>
    <w:p w:rsidR="009B5656" w:rsidRPr="00C070C2" w:rsidRDefault="009B5656" w:rsidP="009B5656">
      <w:pPr>
        <w:rPr>
          <w:sz w:val="24"/>
          <w:szCs w:val="24"/>
        </w:rPr>
      </w:pPr>
      <w:r w:rsidRPr="00C070C2">
        <w:rPr>
          <w:sz w:val="24"/>
          <w:szCs w:val="24"/>
        </w:rPr>
        <w:t>Киященко Н. И. Эстетика — философская наука / Н. И. Киященко. — М., СПб</w:t>
      </w:r>
      <w:proofErr w:type="gramStart"/>
      <w:r w:rsidRPr="00C070C2">
        <w:rPr>
          <w:sz w:val="24"/>
          <w:szCs w:val="24"/>
        </w:rPr>
        <w:t xml:space="preserve">.; </w:t>
      </w:r>
      <w:proofErr w:type="gramEnd"/>
      <w:r w:rsidRPr="00C070C2">
        <w:rPr>
          <w:sz w:val="24"/>
          <w:szCs w:val="24"/>
        </w:rPr>
        <w:t>Киев, 2005.</w:t>
      </w:r>
    </w:p>
    <w:p w:rsidR="009B5656" w:rsidRPr="00C070C2" w:rsidRDefault="009B5656" w:rsidP="009B5656">
      <w:pPr>
        <w:rPr>
          <w:sz w:val="24"/>
          <w:szCs w:val="24"/>
        </w:rPr>
      </w:pPr>
      <w:r w:rsidRPr="00C070C2">
        <w:rPr>
          <w:sz w:val="24"/>
          <w:szCs w:val="24"/>
        </w:rPr>
        <w:t>Лотман Ю. М. Об искусстве / Ю. М. Лотман. — СПб</w:t>
      </w:r>
      <w:proofErr w:type="gramStart"/>
      <w:r w:rsidRPr="00C070C2">
        <w:rPr>
          <w:sz w:val="24"/>
          <w:szCs w:val="24"/>
        </w:rPr>
        <w:t xml:space="preserve">., </w:t>
      </w:r>
      <w:proofErr w:type="gramEnd"/>
      <w:r w:rsidRPr="00C070C2">
        <w:rPr>
          <w:sz w:val="24"/>
          <w:szCs w:val="24"/>
        </w:rPr>
        <w:t>1998.</w:t>
      </w:r>
    </w:p>
    <w:p w:rsidR="009B5656" w:rsidRPr="00C070C2" w:rsidRDefault="009B5656" w:rsidP="009B5656">
      <w:pPr>
        <w:rPr>
          <w:sz w:val="24"/>
          <w:szCs w:val="24"/>
        </w:rPr>
      </w:pPr>
      <w:proofErr w:type="spellStart"/>
      <w:r w:rsidRPr="00C070C2">
        <w:rPr>
          <w:sz w:val="24"/>
          <w:szCs w:val="24"/>
        </w:rPr>
        <w:t>Мириманов</w:t>
      </w:r>
      <w:proofErr w:type="spellEnd"/>
      <w:r w:rsidRPr="00C070C2">
        <w:rPr>
          <w:sz w:val="24"/>
          <w:szCs w:val="24"/>
        </w:rPr>
        <w:t xml:space="preserve"> </w:t>
      </w:r>
      <w:proofErr w:type="spellStart"/>
      <w:r w:rsidRPr="00C070C2">
        <w:rPr>
          <w:sz w:val="24"/>
          <w:szCs w:val="24"/>
        </w:rPr>
        <w:t>В.Б.Искусство</w:t>
      </w:r>
      <w:proofErr w:type="spellEnd"/>
      <w:r w:rsidRPr="00C070C2">
        <w:rPr>
          <w:sz w:val="24"/>
          <w:szCs w:val="24"/>
        </w:rPr>
        <w:t xml:space="preserve"> и миф: центральный образ картины мира В. Б. Мириманов.-М.,97.</w:t>
      </w:r>
    </w:p>
    <w:p w:rsidR="009B5656" w:rsidRPr="00C070C2" w:rsidRDefault="009B5656" w:rsidP="009B5656">
      <w:pPr>
        <w:rPr>
          <w:sz w:val="24"/>
          <w:szCs w:val="24"/>
        </w:rPr>
      </w:pPr>
      <w:proofErr w:type="spellStart"/>
      <w:r w:rsidRPr="00C070C2">
        <w:rPr>
          <w:sz w:val="24"/>
          <w:szCs w:val="24"/>
        </w:rPr>
        <w:t>Назайкинский</w:t>
      </w:r>
      <w:proofErr w:type="spellEnd"/>
      <w:r w:rsidRPr="00C070C2">
        <w:rPr>
          <w:sz w:val="24"/>
          <w:szCs w:val="24"/>
        </w:rPr>
        <w:t xml:space="preserve"> Е. В. Стиль и жанры в музыке / Е. В. </w:t>
      </w:r>
      <w:proofErr w:type="spellStart"/>
      <w:r w:rsidRPr="00C070C2">
        <w:rPr>
          <w:sz w:val="24"/>
          <w:szCs w:val="24"/>
        </w:rPr>
        <w:t>Назайкинский</w:t>
      </w:r>
      <w:proofErr w:type="spellEnd"/>
      <w:r w:rsidRPr="00C070C2">
        <w:rPr>
          <w:sz w:val="24"/>
          <w:szCs w:val="24"/>
        </w:rPr>
        <w:t>. — М., 2003.</w:t>
      </w:r>
    </w:p>
    <w:p w:rsidR="009B5656" w:rsidRPr="00C070C2" w:rsidRDefault="009B5656" w:rsidP="009B5656">
      <w:pPr>
        <w:rPr>
          <w:sz w:val="24"/>
          <w:szCs w:val="24"/>
        </w:rPr>
      </w:pPr>
      <w:r w:rsidRPr="00C070C2">
        <w:rPr>
          <w:sz w:val="24"/>
          <w:szCs w:val="24"/>
        </w:rPr>
        <w:t>Флоренский П. А. Храмовое действо как синтез искусств. // Избранные труды по искусству/ П. А. Флоренский. — М., 1996.</w:t>
      </w:r>
    </w:p>
    <w:p w:rsidR="009B5656" w:rsidRPr="00C070C2" w:rsidRDefault="009B5656" w:rsidP="009B5656">
      <w:pPr>
        <w:ind w:right="-166"/>
        <w:jc w:val="center"/>
        <w:rPr>
          <w:sz w:val="24"/>
          <w:szCs w:val="24"/>
          <w:u w:val="single"/>
        </w:rPr>
      </w:pPr>
      <w:r w:rsidRPr="00C070C2">
        <w:rPr>
          <w:b/>
          <w:bCs/>
          <w:sz w:val="24"/>
          <w:szCs w:val="24"/>
          <w:u w:val="single"/>
        </w:rPr>
        <w:t>Учебно-методический комплект «Искусство 8-9 класс»:</w:t>
      </w:r>
    </w:p>
    <w:p w:rsidR="009B5656" w:rsidRPr="00C070C2" w:rsidRDefault="009B5656" w:rsidP="009B5656">
      <w:pPr>
        <w:pStyle w:val="11"/>
        <w:numPr>
          <w:ilvl w:val="0"/>
          <w:numId w:val="8"/>
        </w:num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0C2">
        <w:rPr>
          <w:rFonts w:ascii="Times New Roman" w:hAnsi="Times New Roman"/>
          <w:sz w:val="24"/>
          <w:szCs w:val="24"/>
          <w:lang w:eastAsia="ru-RU"/>
        </w:rPr>
        <w:t>Программа «Музыка 1-7 классы. Искусство 8-9 классы», М., Просвещение, 2010г.</w:t>
      </w:r>
    </w:p>
    <w:p w:rsidR="009B5656" w:rsidRDefault="009B5656" w:rsidP="009B5656">
      <w:pPr>
        <w:pStyle w:val="11"/>
        <w:numPr>
          <w:ilvl w:val="0"/>
          <w:numId w:val="8"/>
        </w:num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0C2">
        <w:rPr>
          <w:rFonts w:ascii="Times New Roman" w:hAnsi="Times New Roman"/>
          <w:sz w:val="24"/>
          <w:szCs w:val="24"/>
          <w:lang w:eastAsia="ru-RU"/>
        </w:rPr>
        <w:t>Учебник «Искусство 8-9 класс»</w:t>
      </w:r>
      <w:r w:rsidR="006033F5">
        <w:rPr>
          <w:rFonts w:ascii="Times New Roman" w:hAnsi="Times New Roman"/>
          <w:sz w:val="24"/>
          <w:szCs w:val="24"/>
          <w:lang w:eastAsia="ru-RU"/>
        </w:rPr>
        <w:t xml:space="preserve"> (автор Сергеева  Г.П., </w:t>
      </w:r>
      <w:proofErr w:type="spellStart"/>
      <w:r w:rsidR="006033F5">
        <w:rPr>
          <w:rFonts w:ascii="Times New Roman" w:hAnsi="Times New Roman"/>
          <w:sz w:val="24"/>
          <w:szCs w:val="24"/>
          <w:lang w:eastAsia="ru-RU"/>
        </w:rPr>
        <w:t>Кашекова</w:t>
      </w:r>
      <w:proofErr w:type="spellEnd"/>
      <w:r w:rsidR="006033F5">
        <w:rPr>
          <w:rFonts w:ascii="Times New Roman" w:hAnsi="Times New Roman"/>
          <w:sz w:val="24"/>
          <w:szCs w:val="24"/>
          <w:lang w:eastAsia="ru-RU"/>
        </w:rPr>
        <w:t xml:space="preserve"> И.Э, Критская Е.Д)</w:t>
      </w:r>
      <w:r w:rsidRPr="00C070C2">
        <w:rPr>
          <w:rFonts w:ascii="Times New Roman" w:hAnsi="Times New Roman"/>
          <w:sz w:val="24"/>
          <w:szCs w:val="24"/>
          <w:lang w:eastAsia="ru-RU"/>
        </w:rPr>
        <w:t xml:space="preserve"> М., Просвещение</w:t>
      </w:r>
      <w:r w:rsidR="006033F5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070C2">
        <w:rPr>
          <w:rFonts w:ascii="Times New Roman" w:hAnsi="Times New Roman"/>
          <w:sz w:val="24"/>
          <w:szCs w:val="24"/>
          <w:lang w:eastAsia="ru-RU"/>
        </w:rPr>
        <w:t xml:space="preserve"> (электронная </w:t>
      </w:r>
      <w:r w:rsidR="006033F5">
        <w:rPr>
          <w:rFonts w:ascii="Times New Roman" w:hAnsi="Times New Roman"/>
          <w:sz w:val="24"/>
          <w:szCs w:val="24"/>
          <w:lang w:eastAsia="ru-RU"/>
        </w:rPr>
        <w:t>копия в формате ПДФ</w:t>
      </w:r>
      <w:r w:rsidRPr="00C070C2">
        <w:rPr>
          <w:rFonts w:ascii="Times New Roman" w:hAnsi="Times New Roman"/>
          <w:sz w:val="24"/>
          <w:szCs w:val="24"/>
          <w:lang w:eastAsia="ru-RU"/>
        </w:rPr>
        <w:t>)</w:t>
      </w:r>
    </w:p>
    <w:p w:rsidR="006033F5" w:rsidRDefault="006033F5" w:rsidP="006033F5">
      <w:pPr>
        <w:pStyle w:val="11"/>
        <w:numPr>
          <w:ilvl w:val="0"/>
          <w:numId w:val="8"/>
        </w:num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0C2">
        <w:rPr>
          <w:rFonts w:ascii="Times New Roman" w:hAnsi="Times New Roman"/>
          <w:sz w:val="24"/>
          <w:szCs w:val="24"/>
          <w:lang w:eastAsia="ru-RU"/>
        </w:rPr>
        <w:t>Учебник «Искусство 8-9 класс»</w:t>
      </w:r>
      <w:r>
        <w:rPr>
          <w:rFonts w:ascii="Times New Roman" w:hAnsi="Times New Roman"/>
          <w:sz w:val="24"/>
          <w:szCs w:val="24"/>
          <w:lang w:eastAsia="ru-RU"/>
        </w:rPr>
        <w:t xml:space="preserve"> (автор Сергеева  Г.П.,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Кашекова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И.Э, Критская Е.Д)</w:t>
      </w:r>
      <w:r>
        <w:rPr>
          <w:rFonts w:ascii="Times New Roman" w:hAnsi="Times New Roman"/>
          <w:sz w:val="24"/>
          <w:szCs w:val="24"/>
          <w:lang w:eastAsia="ru-RU"/>
        </w:rPr>
        <w:t xml:space="preserve"> М., Просвещение </w:t>
      </w:r>
      <w:r w:rsidRPr="00C070C2">
        <w:rPr>
          <w:rFonts w:ascii="Times New Roman" w:hAnsi="Times New Roman"/>
          <w:sz w:val="24"/>
          <w:szCs w:val="24"/>
          <w:lang w:eastAsia="ru-RU"/>
        </w:rPr>
        <w:t>(электронн</w:t>
      </w:r>
      <w:r>
        <w:rPr>
          <w:rFonts w:ascii="Times New Roman" w:hAnsi="Times New Roman"/>
          <w:sz w:val="24"/>
          <w:szCs w:val="24"/>
          <w:lang w:eastAsia="ru-RU"/>
        </w:rPr>
        <w:t>ый учебник, полученный по проекту «Школа цифрового века)</w:t>
      </w:r>
    </w:p>
    <w:p w:rsidR="009B5656" w:rsidRPr="00C070C2" w:rsidRDefault="009B5656" w:rsidP="009B5656">
      <w:pPr>
        <w:pStyle w:val="11"/>
        <w:numPr>
          <w:ilvl w:val="0"/>
          <w:numId w:val="8"/>
        </w:num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0C2">
        <w:rPr>
          <w:rFonts w:ascii="Times New Roman" w:hAnsi="Times New Roman"/>
          <w:sz w:val="24"/>
          <w:szCs w:val="24"/>
          <w:lang w:eastAsia="ru-RU"/>
        </w:rPr>
        <w:t>Методическое пособие для учителя «Музыка 5-6 – 7 классы», М., Просвещение, 2005г.</w:t>
      </w:r>
    </w:p>
    <w:p w:rsidR="009B5656" w:rsidRPr="00C070C2" w:rsidRDefault="009B5656" w:rsidP="009B5656">
      <w:pPr>
        <w:pStyle w:val="11"/>
        <w:numPr>
          <w:ilvl w:val="0"/>
          <w:numId w:val="8"/>
        </w:num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0C2">
        <w:rPr>
          <w:rFonts w:ascii="Times New Roman" w:hAnsi="Times New Roman"/>
          <w:sz w:val="24"/>
          <w:szCs w:val="24"/>
          <w:lang w:eastAsia="ru-RU"/>
        </w:rPr>
        <w:t>«Хрестоматия музыкального материала»</w:t>
      </w:r>
    </w:p>
    <w:p w:rsidR="009B5656" w:rsidRPr="00C070C2" w:rsidRDefault="009B5656" w:rsidP="009B5656">
      <w:pPr>
        <w:pStyle w:val="11"/>
        <w:numPr>
          <w:ilvl w:val="0"/>
          <w:numId w:val="8"/>
        </w:num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0C2">
        <w:rPr>
          <w:rFonts w:ascii="Times New Roman" w:hAnsi="Times New Roman"/>
          <w:sz w:val="24"/>
          <w:szCs w:val="24"/>
          <w:lang w:eastAsia="ru-RU"/>
        </w:rPr>
        <w:t>Сергеева Г П. Музыка 5—9 классы / Г П. Сергеева, Е. Д. Критская. — М., 2006,</w:t>
      </w:r>
    </w:p>
    <w:p w:rsidR="009B5656" w:rsidRPr="00C070C2" w:rsidRDefault="009B5656" w:rsidP="009B5656">
      <w:pPr>
        <w:contextualSpacing/>
        <w:jc w:val="center"/>
        <w:rPr>
          <w:b/>
          <w:sz w:val="24"/>
          <w:szCs w:val="24"/>
        </w:rPr>
      </w:pPr>
      <w:r w:rsidRPr="00C070C2">
        <w:rPr>
          <w:b/>
          <w:sz w:val="24"/>
          <w:szCs w:val="24"/>
        </w:rPr>
        <w:t>Список научно-методической литературы.</w:t>
      </w:r>
    </w:p>
    <w:p w:rsidR="009B5656" w:rsidRPr="00C070C2" w:rsidRDefault="009B5656" w:rsidP="009B565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proofErr w:type="spellStart"/>
      <w:r w:rsidRPr="00C070C2">
        <w:rPr>
          <w:sz w:val="24"/>
          <w:szCs w:val="24"/>
        </w:rPr>
        <w:t>Булучевский</w:t>
      </w:r>
      <w:proofErr w:type="spellEnd"/>
      <w:r w:rsidRPr="00C070C2">
        <w:rPr>
          <w:sz w:val="24"/>
          <w:szCs w:val="24"/>
        </w:rPr>
        <w:t xml:space="preserve"> Ю. «Краткий музыкальный словарь для учащихся», Ленинград, Музыка, 1989г</w:t>
      </w:r>
    </w:p>
    <w:p w:rsidR="009B5656" w:rsidRPr="00C070C2" w:rsidRDefault="009B5656" w:rsidP="009B565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C070C2">
        <w:rPr>
          <w:sz w:val="24"/>
          <w:szCs w:val="24"/>
        </w:rPr>
        <w:t>Васина-</w:t>
      </w:r>
      <w:proofErr w:type="spellStart"/>
      <w:r w:rsidRPr="00C070C2">
        <w:rPr>
          <w:sz w:val="24"/>
          <w:szCs w:val="24"/>
        </w:rPr>
        <w:t>Гроссман</w:t>
      </w:r>
      <w:proofErr w:type="spellEnd"/>
      <w:r w:rsidRPr="00C070C2">
        <w:rPr>
          <w:sz w:val="24"/>
          <w:szCs w:val="24"/>
        </w:rPr>
        <w:t xml:space="preserve"> В. «Книга о музыке и великих музыкантах», М., Современник, 1999г.</w:t>
      </w:r>
    </w:p>
    <w:p w:rsidR="009B5656" w:rsidRPr="00C070C2" w:rsidRDefault="009B5656" w:rsidP="009B565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C070C2">
        <w:rPr>
          <w:sz w:val="24"/>
          <w:szCs w:val="24"/>
        </w:rPr>
        <w:t>Гуревич Е.Л. «История зарубежной музыки», М., Академия,1999г</w:t>
      </w:r>
    </w:p>
    <w:p w:rsidR="009B5656" w:rsidRPr="00C070C2" w:rsidRDefault="009B5656" w:rsidP="009B565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proofErr w:type="spellStart"/>
      <w:r w:rsidRPr="00C070C2">
        <w:rPr>
          <w:sz w:val="24"/>
          <w:szCs w:val="24"/>
        </w:rPr>
        <w:t>Кабалевский</w:t>
      </w:r>
      <w:proofErr w:type="spellEnd"/>
      <w:r w:rsidRPr="00C070C2">
        <w:rPr>
          <w:sz w:val="24"/>
          <w:szCs w:val="24"/>
        </w:rPr>
        <w:t xml:space="preserve"> Д.Б. «Как рассказывать детям о музыке», М., Просвещение, 1989г.</w:t>
      </w:r>
    </w:p>
    <w:p w:rsidR="009B5656" w:rsidRPr="00C070C2" w:rsidRDefault="009B5656" w:rsidP="009B565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proofErr w:type="spellStart"/>
      <w:r w:rsidRPr="00C070C2">
        <w:rPr>
          <w:sz w:val="24"/>
          <w:szCs w:val="24"/>
        </w:rPr>
        <w:t>Кабалевский</w:t>
      </w:r>
      <w:proofErr w:type="spellEnd"/>
      <w:r w:rsidRPr="00C070C2">
        <w:rPr>
          <w:sz w:val="24"/>
          <w:szCs w:val="24"/>
        </w:rPr>
        <w:t xml:space="preserve"> Д.Б. «Воспитание ума и сердца», М., Просвещение, 1989г.</w:t>
      </w:r>
    </w:p>
    <w:p w:rsidR="009B5656" w:rsidRPr="00C070C2" w:rsidRDefault="009B5656" w:rsidP="009B565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C070C2">
        <w:rPr>
          <w:sz w:val="24"/>
          <w:szCs w:val="24"/>
        </w:rPr>
        <w:t>«Музыка. Изо. МХК. Содержание образования» (сборник нормативно – правовых документов и методических материалов)., М., ИЦ «</w:t>
      </w:r>
      <w:proofErr w:type="spellStart"/>
      <w:r w:rsidRPr="00C070C2">
        <w:rPr>
          <w:sz w:val="24"/>
          <w:szCs w:val="24"/>
        </w:rPr>
        <w:t>Вентана</w:t>
      </w:r>
      <w:proofErr w:type="spellEnd"/>
      <w:r w:rsidRPr="00C070C2">
        <w:rPr>
          <w:sz w:val="24"/>
          <w:szCs w:val="24"/>
        </w:rPr>
        <w:t xml:space="preserve"> – Граф»,2008г.</w:t>
      </w:r>
    </w:p>
    <w:p w:rsidR="009B5656" w:rsidRPr="00C070C2" w:rsidRDefault="009B5656" w:rsidP="009B565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C070C2">
        <w:rPr>
          <w:sz w:val="24"/>
          <w:szCs w:val="24"/>
        </w:rPr>
        <w:t>Петрушин В.И. «Слушай, пой, играй», М., Просвещение, 2000г.</w:t>
      </w:r>
    </w:p>
    <w:p w:rsidR="009B5656" w:rsidRPr="00C070C2" w:rsidRDefault="009B5656" w:rsidP="009B5656">
      <w:pPr>
        <w:contextualSpacing/>
        <w:jc w:val="center"/>
        <w:rPr>
          <w:sz w:val="24"/>
          <w:szCs w:val="24"/>
        </w:rPr>
      </w:pPr>
      <w:r w:rsidRPr="00C070C2">
        <w:rPr>
          <w:b/>
          <w:sz w:val="24"/>
          <w:szCs w:val="24"/>
          <w:lang w:val="en-US"/>
        </w:rPr>
        <w:t>MULTIMEDIA</w:t>
      </w:r>
      <w:r w:rsidRPr="00C070C2">
        <w:rPr>
          <w:b/>
          <w:sz w:val="24"/>
          <w:szCs w:val="24"/>
        </w:rPr>
        <w:t xml:space="preserve"> – поддержка предмета</w:t>
      </w:r>
    </w:p>
    <w:p w:rsidR="009B5656" w:rsidRPr="00C070C2" w:rsidRDefault="009B5656" w:rsidP="009B5656">
      <w:pPr>
        <w:pStyle w:val="a6"/>
        <w:widowControl/>
        <w:numPr>
          <w:ilvl w:val="0"/>
          <w:numId w:val="7"/>
        </w:numPr>
        <w:autoSpaceDE/>
        <w:autoSpaceDN/>
        <w:adjustRightInd/>
        <w:spacing w:after="200"/>
        <w:outlineLvl w:val="0"/>
        <w:rPr>
          <w:b/>
          <w:i/>
          <w:sz w:val="24"/>
          <w:szCs w:val="24"/>
        </w:rPr>
      </w:pPr>
      <w:r w:rsidRPr="00C070C2">
        <w:rPr>
          <w:sz w:val="24"/>
          <w:szCs w:val="24"/>
        </w:rPr>
        <w:t xml:space="preserve">Детские электронные книги и презентации - </w:t>
      </w:r>
      <w:hyperlink r:id="rId8" w:tgtFrame="_blank" w:history="1">
        <w:r w:rsidRPr="00C070C2">
          <w:rPr>
            <w:rStyle w:val="ae"/>
            <w:i/>
            <w:sz w:val="24"/>
            <w:szCs w:val="24"/>
          </w:rPr>
          <w:t>http://viki.rdf.ru/</w:t>
        </w:r>
      </w:hyperlink>
    </w:p>
    <w:p w:rsidR="009B5656" w:rsidRPr="00C070C2" w:rsidRDefault="009B5656" w:rsidP="009B5656">
      <w:pPr>
        <w:pStyle w:val="a6"/>
        <w:widowControl/>
        <w:numPr>
          <w:ilvl w:val="0"/>
          <w:numId w:val="7"/>
        </w:numPr>
        <w:autoSpaceDE/>
        <w:autoSpaceDN/>
        <w:adjustRightInd/>
        <w:spacing w:after="200"/>
        <w:outlineLvl w:val="0"/>
        <w:rPr>
          <w:sz w:val="24"/>
          <w:szCs w:val="24"/>
        </w:rPr>
      </w:pPr>
      <w:r w:rsidRPr="00C070C2">
        <w:rPr>
          <w:sz w:val="24"/>
          <w:szCs w:val="24"/>
        </w:rPr>
        <w:t xml:space="preserve">Единая коллекция - </w:t>
      </w:r>
      <w:hyperlink r:id="rId9" w:tgtFrame="_blank" w:history="1">
        <w:r w:rsidRPr="00C070C2">
          <w:rPr>
            <w:rStyle w:val="ae"/>
            <w:i/>
            <w:sz w:val="24"/>
            <w:szCs w:val="24"/>
          </w:rPr>
          <w:t>http://collection.cross-edu.ru/catalog/rubr/f544b3b7-f1f4-5b76-f453-552f31d9b164</w:t>
        </w:r>
      </w:hyperlink>
    </w:p>
    <w:p w:rsidR="009B5656" w:rsidRPr="00C070C2" w:rsidRDefault="009B5656" w:rsidP="009B5656">
      <w:pPr>
        <w:pStyle w:val="a6"/>
        <w:widowControl/>
        <w:numPr>
          <w:ilvl w:val="0"/>
          <w:numId w:val="7"/>
        </w:numPr>
        <w:autoSpaceDE/>
        <w:autoSpaceDN/>
        <w:adjustRightInd/>
        <w:spacing w:after="200"/>
        <w:outlineLvl w:val="0"/>
        <w:rPr>
          <w:b/>
          <w:sz w:val="24"/>
          <w:szCs w:val="24"/>
        </w:rPr>
      </w:pPr>
      <w:r w:rsidRPr="00C070C2">
        <w:rPr>
          <w:sz w:val="24"/>
          <w:szCs w:val="24"/>
        </w:rPr>
        <w:t>Мультимедийная программа «Шедевры музыки» издательства  «Кирилл и Мефодий»</w:t>
      </w:r>
    </w:p>
    <w:p w:rsidR="009B5656" w:rsidRPr="008439F5" w:rsidRDefault="009B5656" w:rsidP="009B5656">
      <w:pPr>
        <w:pStyle w:val="a6"/>
        <w:widowControl/>
        <w:numPr>
          <w:ilvl w:val="0"/>
          <w:numId w:val="7"/>
        </w:numPr>
        <w:autoSpaceDE/>
        <w:autoSpaceDN/>
        <w:adjustRightInd/>
        <w:spacing w:after="200"/>
        <w:outlineLvl w:val="0"/>
        <w:rPr>
          <w:b/>
          <w:sz w:val="24"/>
          <w:szCs w:val="24"/>
        </w:rPr>
      </w:pPr>
      <w:r w:rsidRPr="00C070C2">
        <w:rPr>
          <w:sz w:val="24"/>
          <w:szCs w:val="24"/>
        </w:rPr>
        <w:t xml:space="preserve">Российский общеобразовательный портал - </w:t>
      </w:r>
      <w:hyperlink r:id="rId10" w:tgtFrame="_blank" w:history="1">
        <w:r w:rsidRPr="00C070C2">
          <w:rPr>
            <w:rStyle w:val="ae"/>
            <w:i/>
            <w:sz w:val="24"/>
            <w:szCs w:val="24"/>
          </w:rPr>
          <w:t>http://music.edu.ru/</w:t>
        </w:r>
      </w:hyperlink>
    </w:p>
    <w:p w:rsidR="008439F5" w:rsidRPr="00C070C2" w:rsidRDefault="008439F5" w:rsidP="009B5656">
      <w:pPr>
        <w:pStyle w:val="a6"/>
        <w:widowControl/>
        <w:numPr>
          <w:ilvl w:val="0"/>
          <w:numId w:val="7"/>
        </w:numPr>
        <w:autoSpaceDE/>
        <w:autoSpaceDN/>
        <w:adjustRightInd/>
        <w:spacing w:after="200"/>
        <w:outlineLvl w:val="0"/>
        <w:rPr>
          <w:b/>
          <w:sz w:val="24"/>
          <w:szCs w:val="24"/>
        </w:rPr>
      </w:pPr>
    </w:p>
    <w:p w:rsidR="009B5656" w:rsidRPr="00C070C2" w:rsidRDefault="009B5656" w:rsidP="009B5656">
      <w:pPr>
        <w:pStyle w:val="a6"/>
        <w:ind w:right="-166"/>
        <w:jc w:val="center"/>
        <w:rPr>
          <w:sz w:val="24"/>
          <w:szCs w:val="24"/>
          <w:u w:val="single"/>
        </w:rPr>
      </w:pPr>
      <w:r w:rsidRPr="00C070C2">
        <w:rPr>
          <w:b/>
          <w:bCs/>
          <w:sz w:val="24"/>
          <w:szCs w:val="24"/>
          <w:u w:val="single"/>
        </w:rPr>
        <w:t>Интернет-ресурсы:</w:t>
      </w:r>
    </w:p>
    <w:p w:rsidR="009B5656" w:rsidRPr="00C070C2" w:rsidRDefault="009B5656" w:rsidP="009B5656">
      <w:pPr>
        <w:pStyle w:val="a6"/>
        <w:widowControl/>
        <w:numPr>
          <w:ilvl w:val="0"/>
          <w:numId w:val="7"/>
        </w:numPr>
        <w:autoSpaceDE/>
        <w:autoSpaceDN/>
        <w:adjustRightInd/>
        <w:spacing w:after="200"/>
        <w:ind w:left="714" w:right="-164" w:hanging="357"/>
        <w:rPr>
          <w:sz w:val="24"/>
          <w:szCs w:val="24"/>
        </w:rPr>
      </w:pPr>
      <w:r w:rsidRPr="00C070C2">
        <w:rPr>
          <w:sz w:val="24"/>
          <w:szCs w:val="24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C070C2">
        <w:rPr>
          <w:sz w:val="24"/>
          <w:szCs w:val="24"/>
        </w:rPr>
        <w:t>Мефодия</w:t>
      </w:r>
      <w:proofErr w:type="spellEnd"/>
      <w:r w:rsidRPr="00C070C2">
        <w:rPr>
          <w:sz w:val="24"/>
          <w:szCs w:val="24"/>
        </w:rPr>
        <w:t>. М.: ООО «Кирилл и Мефодий», 2007.(CDROM)</w:t>
      </w:r>
    </w:p>
    <w:p w:rsidR="009B5656" w:rsidRPr="00C070C2" w:rsidRDefault="009B5656" w:rsidP="009B5656">
      <w:pPr>
        <w:pStyle w:val="a6"/>
        <w:widowControl/>
        <w:numPr>
          <w:ilvl w:val="0"/>
          <w:numId w:val="7"/>
        </w:numPr>
        <w:autoSpaceDE/>
        <w:autoSpaceDN/>
        <w:adjustRightInd/>
        <w:spacing w:after="200"/>
        <w:ind w:left="714" w:right="-164" w:hanging="357"/>
        <w:rPr>
          <w:sz w:val="24"/>
          <w:szCs w:val="24"/>
        </w:rPr>
      </w:pPr>
      <w:r w:rsidRPr="00C070C2">
        <w:rPr>
          <w:sz w:val="24"/>
          <w:szCs w:val="24"/>
        </w:rPr>
        <w:t>4. Мультимедийная программа «Шедевры музыки» издательства  «Кирилл и Мефодий»</w:t>
      </w:r>
    </w:p>
    <w:p w:rsidR="009B5656" w:rsidRPr="00C070C2" w:rsidRDefault="009B5656" w:rsidP="009B5656">
      <w:pPr>
        <w:pStyle w:val="a6"/>
        <w:widowControl/>
        <w:numPr>
          <w:ilvl w:val="0"/>
          <w:numId w:val="7"/>
        </w:numPr>
        <w:autoSpaceDE/>
        <w:autoSpaceDN/>
        <w:adjustRightInd/>
        <w:spacing w:after="200"/>
        <w:ind w:left="714" w:right="-164" w:hanging="357"/>
        <w:rPr>
          <w:sz w:val="24"/>
          <w:szCs w:val="24"/>
        </w:rPr>
      </w:pPr>
      <w:r w:rsidRPr="00C070C2">
        <w:rPr>
          <w:sz w:val="24"/>
          <w:szCs w:val="24"/>
        </w:rPr>
        <w:t xml:space="preserve">Электронный  образовательный ресурс (ЭОР) нового поколения (НП), издательство РГПУ </w:t>
      </w:r>
      <w:proofErr w:type="spellStart"/>
      <w:r w:rsidRPr="00C070C2">
        <w:rPr>
          <w:sz w:val="24"/>
          <w:szCs w:val="24"/>
        </w:rPr>
        <w:t>им.А.И.Герцена</w:t>
      </w:r>
      <w:proofErr w:type="spellEnd"/>
    </w:p>
    <w:p w:rsidR="009B5656" w:rsidRPr="00C070C2" w:rsidRDefault="009B5656" w:rsidP="009B5656">
      <w:pPr>
        <w:pStyle w:val="a6"/>
        <w:widowControl/>
        <w:numPr>
          <w:ilvl w:val="0"/>
          <w:numId w:val="7"/>
        </w:numPr>
        <w:autoSpaceDE/>
        <w:autoSpaceDN/>
        <w:adjustRightInd/>
        <w:spacing w:after="200"/>
        <w:ind w:left="714" w:right="-164" w:hanging="357"/>
        <w:rPr>
          <w:sz w:val="24"/>
          <w:szCs w:val="24"/>
        </w:rPr>
      </w:pPr>
      <w:r w:rsidRPr="00C070C2">
        <w:rPr>
          <w:sz w:val="24"/>
          <w:szCs w:val="24"/>
        </w:rPr>
        <w:t>Мультимедийная программа "Музыка в цифровом пространстве"</w:t>
      </w:r>
    </w:p>
    <w:p w:rsidR="009B5656" w:rsidRPr="00C070C2" w:rsidRDefault="009B5656" w:rsidP="009B5656">
      <w:pPr>
        <w:pStyle w:val="a6"/>
        <w:widowControl/>
        <w:numPr>
          <w:ilvl w:val="0"/>
          <w:numId w:val="7"/>
        </w:numPr>
        <w:autoSpaceDE/>
        <w:autoSpaceDN/>
        <w:adjustRightInd/>
        <w:spacing w:after="200"/>
        <w:ind w:left="714" w:right="-164" w:hanging="357"/>
        <w:rPr>
          <w:sz w:val="24"/>
          <w:szCs w:val="24"/>
        </w:rPr>
      </w:pPr>
      <w:r w:rsidRPr="00C070C2">
        <w:rPr>
          <w:sz w:val="24"/>
          <w:szCs w:val="24"/>
        </w:rPr>
        <w:t>Мультимедийная программа «История музыкальных инструментов»</w:t>
      </w:r>
    </w:p>
    <w:p w:rsidR="002F4FFF" w:rsidRPr="00376B02" w:rsidRDefault="009B5656" w:rsidP="00376B02">
      <w:pPr>
        <w:pStyle w:val="a6"/>
        <w:widowControl/>
        <w:numPr>
          <w:ilvl w:val="0"/>
          <w:numId w:val="7"/>
        </w:numPr>
        <w:autoSpaceDE/>
        <w:autoSpaceDN/>
        <w:adjustRightInd/>
        <w:spacing w:after="200"/>
        <w:ind w:left="714" w:right="-164" w:hanging="357"/>
        <w:rPr>
          <w:sz w:val="24"/>
          <w:szCs w:val="24"/>
        </w:rPr>
      </w:pPr>
      <w:r w:rsidRPr="00C070C2">
        <w:rPr>
          <w:sz w:val="24"/>
          <w:szCs w:val="24"/>
        </w:rPr>
        <w:lastRenderedPageBreak/>
        <w:t>Единая коллекция - </w:t>
      </w:r>
      <w:hyperlink r:id="rId11" w:tgtFrame="_blank" w:history="1">
        <w:r w:rsidRPr="00C070C2">
          <w:rPr>
            <w:b/>
            <w:bCs/>
            <w:iCs/>
            <w:sz w:val="24"/>
            <w:szCs w:val="24"/>
          </w:rPr>
          <w:t>http://collection.cross-edu.ru/catalog/rubr/f544b3b7-f1f4-5b76-f453-552f31d9b164</w:t>
        </w:r>
      </w:hyperlink>
    </w:p>
    <w:sectPr w:rsidR="002F4FFF" w:rsidRPr="00376B02" w:rsidSect="00C070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39" w:rsidRDefault="00913139" w:rsidP="00C070C2">
      <w:r>
        <w:separator/>
      </w:r>
    </w:p>
  </w:endnote>
  <w:endnote w:type="continuationSeparator" w:id="0">
    <w:p w:rsidR="00913139" w:rsidRDefault="00913139" w:rsidP="00C0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39" w:rsidRDefault="00913139" w:rsidP="00C070C2">
      <w:r>
        <w:separator/>
      </w:r>
    </w:p>
  </w:footnote>
  <w:footnote w:type="continuationSeparator" w:id="0">
    <w:p w:rsidR="00913139" w:rsidRDefault="00913139" w:rsidP="00C0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666C1"/>
    <w:multiLevelType w:val="hybridMultilevel"/>
    <w:tmpl w:val="8B8E5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2450B"/>
    <w:multiLevelType w:val="hybridMultilevel"/>
    <w:tmpl w:val="0F92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E1A9E"/>
    <w:multiLevelType w:val="hybridMultilevel"/>
    <w:tmpl w:val="BF3CD330"/>
    <w:lvl w:ilvl="0" w:tplc="53F42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D4EAF"/>
    <w:multiLevelType w:val="hybridMultilevel"/>
    <w:tmpl w:val="C7F6A074"/>
    <w:lvl w:ilvl="0" w:tplc="17E294E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573C1"/>
    <w:multiLevelType w:val="hybridMultilevel"/>
    <w:tmpl w:val="0E2CF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56"/>
    <w:rsid w:val="000A5578"/>
    <w:rsid w:val="001D5236"/>
    <w:rsid w:val="002D2A72"/>
    <w:rsid w:val="00375DA4"/>
    <w:rsid w:val="00376B02"/>
    <w:rsid w:val="003B615A"/>
    <w:rsid w:val="004324FC"/>
    <w:rsid w:val="004D2F0E"/>
    <w:rsid w:val="005430E8"/>
    <w:rsid w:val="00561F27"/>
    <w:rsid w:val="005B4787"/>
    <w:rsid w:val="006033F5"/>
    <w:rsid w:val="00643E95"/>
    <w:rsid w:val="00704E5F"/>
    <w:rsid w:val="00794ACA"/>
    <w:rsid w:val="008439F5"/>
    <w:rsid w:val="00913139"/>
    <w:rsid w:val="00920358"/>
    <w:rsid w:val="009628EB"/>
    <w:rsid w:val="009859F1"/>
    <w:rsid w:val="009B5656"/>
    <w:rsid w:val="009C788B"/>
    <w:rsid w:val="00A462A5"/>
    <w:rsid w:val="00AD417B"/>
    <w:rsid w:val="00B10E23"/>
    <w:rsid w:val="00B23CDB"/>
    <w:rsid w:val="00BA728F"/>
    <w:rsid w:val="00C070C2"/>
    <w:rsid w:val="00C66E15"/>
    <w:rsid w:val="00D143A8"/>
    <w:rsid w:val="00DF73B1"/>
    <w:rsid w:val="00EF4D86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565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3B615A"/>
    <w:pPr>
      <w:keepNext/>
      <w:outlineLvl w:val="0"/>
    </w:pPr>
    <w:rPr>
      <w:b/>
      <w:sz w:val="22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3B615A"/>
    <w:pPr>
      <w:keepNext/>
      <w:ind w:left="397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3B615A"/>
    <w:pPr>
      <w:jc w:val="center"/>
      <w:outlineLvl w:val="2"/>
    </w:pPr>
    <w:rPr>
      <w:b/>
      <w:sz w:val="15"/>
    </w:rPr>
  </w:style>
  <w:style w:type="paragraph" w:styleId="4">
    <w:name w:val="heading 4"/>
    <w:basedOn w:val="a2"/>
    <w:next w:val="a2"/>
    <w:link w:val="40"/>
    <w:qFormat/>
    <w:rsid w:val="003B61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qFormat/>
    <w:rsid w:val="003B615A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qFormat/>
    <w:rsid w:val="003B615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qFormat/>
    <w:rsid w:val="003B615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qFormat/>
    <w:rsid w:val="003B615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2"/>
    <w:next w:val="a2"/>
    <w:link w:val="90"/>
    <w:qFormat/>
    <w:rsid w:val="003B615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3B615A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3B615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3B615A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rsid w:val="003B615A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rsid w:val="003B615A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rsid w:val="003B615A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rsid w:val="003B615A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rsid w:val="003B615A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rsid w:val="003B615A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6">
    <w:name w:val="List Paragraph"/>
    <w:basedOn w:val="a2"/>
    <w:uiPriority w:val="34"/>
    <w:qFormat/>
    <w:rsid w:val="003B615A"/>
    <w:pPr>
      <w:ind w:left="720"/>
      <w:contextualSpacing/>
    </w:pPr>
  </w:style>
  <w:style w:type="paragraph" w:customStyle="1" w:styleId="a7">
    <w:name w:val="Автор"/>
    <w:basedOn w:val="a2"/>
    <w:qFormat/>
    <w:rsid w:val="003B615A"/>
    <w:rPr>
      <w:i/>
      <w:sz w:val="16"/>
    </w:rPr>
  </w:style>
  <w:style w:type="paragraph" w:customStyle="1" w:styleId="a8">
    <w:name w:val="Аннотация"/>
    <w:basedOn w:val="a2"/>
    <w:qFormat/>
    <w:rsid w:val="003B615A"/>
    <w:pPr>
      <w:ind w:left="397"/>
    </w:pPr>
  </w:style>
  <w:style w:type="paragraph" w:customStyle="1" w:styleId="a0">
    <w:name w:val="Маркированный"/>
    <w:basedOn w:val="a2"/>
    <w:qFormat/>
    <w:rsid w:val="003B615A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qFormat/>
    <w:rsid w:val="003B615A"/>
    <w:pPr>
      <w:numPr>
        <w:numId w:val="2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qFormat/>
    <w:rsid w:val="003B615A"/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3B615A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qFormat/>
    <w:rsid w:val="003B615A"/>
    <w:pPr>
      <w:numPr>
        <w:numId w:val="3"/>
      </w:numPr>
    </w:pPr>
  </w:style>
  <w:style w:type="paragraph" w:customStyle="1" w:styleId="ab">
    <w:name w:val="Раздел"/>
    <w:basedOn w:val="1"/>
    <w:link w:val="ac"/>
    <w:qFormat/>
    <w:rsid w:val="003B615A"/>
    <w:rPr>
      <w:sz w:val="56"/>
      <w:szCs w:val="56"/>
      <w:lang w:eastAsia="en-US"/>
    </w:rPr>
  </w:style>
  <w:style w:type="character" w:customStyle="1" w:styleId="ac">
    <w:name w:val="Раздел Знак"/>
    <w:basedOn w:val="10"/>
    <w:link w:val="ab"/>
    <w:rsid w:val="003B615A"/>
    <w:rPr>
      <w:rFonts w:ascii="Arial" w:hAnsi="Arial"/>
      <w:b/>
      <w:sz w:val="56"/>
      <w:szCs w:val="56"/>
      <w:lang w:eastAsia="en-US"/>
    </w:rPr>
  </w:style>
  <w:style w:type="table" w:styleId="ad">
    <w:name w:val="Table Grid"/>
    <w:basedOn w:val="a4"/>
    <w:uiPriority w:val="59"/>
    <w:rsid w:val="009B56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3"/>
    <w:rsid w:val="009B5656"/>
    <w:rPr>
      <w:color w:val="0000FF"/>
      <w:u w:val="single"/>
    </w:rPr>
  </w:style>
  <w:style w:type="paragraph" w:customStyle="1" w:styleId="11">
    <w:name w:val="Абзац списка1"/>
    <w:basedOn w:val="a2"/>
    <w:rsid w:val="009B56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">
    <w:name w:val="header"/>
    <w:basedOn w:val="a2"/>
    <w:link w:val="af0"/>
    <w:uiPriority w:val="99"/>
    <w:semiHidden/>
    <w:unhideWhenUsed/>
    <w:rsid w:val="00C070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C070C2"/>
    <w:rPr>
      <w:rFonts w:eastAsiaTheme="minorEastAsia"/>
    </w:rPr>
  </w:style>
  <w:style w:type="paragraph" w:styleId="af1">
    <w:name w:val="footer"/>
    <w:basedOn w:val="a2"/>
    <w:link w:val="af2"/>
    <w:uiPriority w:val="99"/>
    <w:semiHidden/>
    <w:unhideWhenUsed/>
    <w:rsid w:val="00C070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C070C2"/>
    <w:rPr>
      <w:rFonts w:eastAsiaTheme="minorEastAsia"/>
    </w:rPr>
  </w:style>
  <w:style w:type="paragraph" w:styleId="af3">
    <w:name w:val="Balloon Text"/>
    <w:basedOn w:val="a2"/>
    <w:link w:val="af4"/>
    <w:uiPriority w:val="99"/>
    <w:semiHidden/>
    <w:unhideWhenUsed/>
    <w:rsid w:val="006033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6033F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565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3B615A"/>
    <w:pPr>
      <w:keepNext/>
      <w:outlineLvl w:val="0"/>
    </w:pPr>
    <w:rPr>
      <w:b/>
      <w:sz w:val="22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3B615A"/>
    <w:pPr>
      <w:keepNext/>
      <w:ind w:left="397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3B615A"/>
    <w:pPr>
      <w:jc w:val="center"/>
      <w:outlineLvl w:val="2"/>
    </w:pPr>
    <w:rPr>
      <w:b/>
      <w:sz w:val="15"/>
    </w:rPr>
  </w:style>
  <w:style w:type="paragraph" w:styleId="4">
    <w:name w:val="heading 4"/>
    <w:basedOn w:val="a2"/>
    <w:next w:val="a2"/>
    <w:link w:val="40"/>
    <w:qFormat/>
    <w:rsid w:val="003B61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qFormat/>
    <w:rsid w:val="003B615A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qFormat/>
    <w:rsid w:val="003B615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qFormat/>
    <w:rsid w:val="003B615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qFormat/>
    <w:rsid w:val="003B615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2"/>
    <w:next w:val="a2"/>
    <w:link w:val="90"/>
    <w:qFormat/>
    <w:rsid w:val="003B615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3B615A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3B615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3B615A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rsid w:val="003B615A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rsid w:val="003B615A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rsid w:val="003B615A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rsid w:val="003B615A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rsid w:val="003B615A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rsid w:val="003B615A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6">
    <w:name w:val="List Paragraph"/>
    <w:basedOn w:val="a2"/>
    <w:uiPriority w:val="34"/>
    <w:qFormat/>
    <w:rsid w:val="003B615A"/>
    <w:pPr>
      <w:ind w:left="720"/>
      <w:contextualSpacing/>
    </w:pPr>
  </w:style>
  <w:style w:type="paragraph" w:customStyle="1" w:styleId="a7">
    <w:name w:val="Автор"/>
    <w:basedOn w:val="a2"/>
    <w:qFormat/>
    <w:rsid w:val="003B615A"/>
    <w:rPr>
      <w:i/>
      <w:sz w:val="16"/>
    </w:rPr>
  </w:style>
  <w:style w:type="paragraph" w:customStyle="1" w:styleId="a8">
    <w:name w:val="Аннотация"/>
    <w:basedOn w:val="a2"/>
    <w:qFormat/>
    <w:rsid w:val="003B615A"/>
    <w:pPr>
      <w:ind w:left="397"/>
    </w:pPr>
  </w:style>
  <w:style w:type="paragraph" w:customStyle="1" w:styleId="a0">
    <w:name w:val="Маркированный"/>
    <w:basedOn w:val="a2"/>
    <w:qFormat/>
    <w:rsid w:val="003B615A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qFormat/>
    <w:rsid w:val="003B615A"/>
    <w:pPr>
      <w:numPr>
        <w:numId w:val="2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qFormat/>
    <w:rsid w:val="003B615A"/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3B615A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qFormat/>
    <w:rsid w:val="003B615A"/>
    <w:pPr>
      <w:numPr>
        <w:numId w:val="3"/>
      </w:numPr>
    </w:pPr>
  </w:style>
  <w:style w:type="paragraph" w:customStyle="1" w:styleId="ab">
    <w:name w:val="Раздел"/>
    <w:basedOn w:val="1"/>
    <w:link w:val="ac"/>
    <w:qFormat/>
    <w:rsid w:val="003B615A"/>
    <w:rPr>
      <w:sz w:val="56"/>
      <w:szCs w:val="56"/>
      <w:lang w:eastAsia="en-US"/>
    </w:rPr>
  </w:style>
  <w:style w:type="character" w:customStyle="1" w:styleId="ac">
    <w:name w:val="Раздел Знак"/>
    <w:basedOn w:val="10"/>
    <w:link w:val="ab"/>
    <w:rsid w:val="003B615A"/>
    <w:rPr>
      <w:rFonts w:ascii="Arial" w:hAnsi="Arial"/>
      <w:b/>
      <w:sz w:val="56"/>
      <w:szCs w:val="56"/>
      <w:lang w:eastAsia="en-US"/>
    </w:rPr>
  </w:style>
  <w:style w:type="table" w:styleId="ad">
    <w:name w:val="Table Grid"/>
    <w:basedOn w:val="a4"/>
    <w:uiPriority w:val="59"/>
    <w:rsid w:val="009B56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3"/>
    <w:rsid w:val="009B5656"/>
    <w:rPr>
      <w:color w:val="0000FF"/>
      <w:u w:val="single"/>
    </w:rPr>
  </w:style>
  <w:style w:type="paragraph" w:customStyle="1" w:styleId="11">
    <w:name w:val="Абзац списка1"/>
    <w:basedOn w:val="a2"/>
    <w:rsid w:val="009B56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">
    <w:name w:val="header"/>
    <w:basedOn w:val="a2"/>
    <w:link w:val="af0"/>
    <w:uiPriority w:val="99"/>
    <w:semiHidden/>
    <w:unhideWhenUsed/>
    <w:rsid w:val="00C070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C070C2"/>
    <w:rPr>
      <w:rFonts w:eastAsiaTheme="minorEastAsia"/>
    </w:rPr>
  </w:style>
  <w:style w:type="paragraph" w:styleId="af1">
    <w:name w:val="footer"/>
    <w:basedOn w:val="a2"/>
    <w:link w:val="af2"/>
    <w:uiPriority w:val="99"/>
    <w:semiHidden/>
    <w:unhideWhenUsed/>
    <w:rsid w:val="00C070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C070C2"/>
    <w:rPr>
      <w:rFonts w:eastAsiaTheme="minorEastAsia"/>
    </w:rPr>
  </w:style>
  <w:style w:type="paragraph" w:styleId="af3">
    <w:name w:val="Balloon Text"/>
    <w:basedOn w:val="a2"/>
    <w:link w:val="af4"/>
    <w:uiPriority w:val="99"/>
    <w:semiHidden/>
    <w:unhideWhenUsed/>
    <w:rsid w:val="006033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6033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Николаевна</cp:lastModifiedBy>
  <cp:revision>3</cp:revision>
  <cp:lastPrinted>2017-03-20T04:52:00Z</cp:lastPrinted>
  <dcterms:created xsi:type="dcterms:W3CDTF">2017-03-20T04:48:00Z</dcterms:created>
  <dcterms:modified xsi:type="dcterms:W3CDTF">2017-03-20T04:53:00Z</dcterms:modified>
</cp:coreProperties>
</file>