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E7" w:rsidRDefault="007405E7" w:rsidP="0071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D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 ПРОГРАММЕ ПО ПРЕДМЕТУ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3EBF" w:rsidRPr="009C05D8" w:rsidRDefault="007405E7" w:rsidP="0071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D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  <w:r w:rsidRPr="009C05D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405E7" w:rsidRDefault="007405E7" w:rsidP="0071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E9E" w:rsidRDefault="007405E7" w:rsidP="0071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D8">
        <w:rPr>
          <w:rFonts w:ascii="Times New Roman" w:eastAsia="Times New Roman" w:hAnsi="Times New Roman" w:cs="Times New Roman"/>
          <w:b/>
          <w:sz w:val="24"/>
          <w:szCs w:val="24"/>
        </w:rPr>
        <w:t>СТУПЕНЬ ОБУЧЕНИЯ: ОСНОВНОЕ ОБЩЕЕ ОБРАЗОВАНИЕ</w:t>
      </w:r>
    </w:p>
    <w:p w:rsidR="00713EBF" w:rsidRPr="00713EBF" w:rsidRDefault="00713EBF" w:rsidP="0071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E9E" w:rsidRPr="005937EF" w:rsidRDefault="00C11E9E" w:rsidP="00C11E9E">
      <w:pPr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37E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Нормативно-методические материалы </w:t>
      </w:r>
    </w:p>
    <w:p w:rsidR="007405E7" w:rsidRPr="000B62E3" w:rsidRDefault="007405E7" w:rsidP="007405E7">
      <w:pPr>
        <w:pStyle w:val="a8"/>
        <w:spacing w:before="0" w:beforeAutospacing="0" w:after="0" w:afterAutospacing="0"/>
        <w:jc w:val="both"/>
        <w:rPr>
          <w:shd w:val="clear" w:color="auto" w:fill="F4F4F4"/>
        </w:rPr>
      </w:pPr>
      <w:r w:rsidRPr="0054700B">
        <w:rPr>
          <w:color w:val="000000"/>
        </w:rPr>
        <w:t xml:space="preserve">Рабочая программа по </w:t>
      </w:r>
      <w:r>
        <w:rPr>
          <w:color w:val="000000"/>
        </w:rPr>
        <w:t xml:space="preserve">физической культуре </w:t>
      </w:r>
      <w:r w:rsidRPr="0054700B">
        <w:rPr>
          <w:color w:val="000000"/>
        </w:rPr>
        <w:t>основного общего образования составлена в соответствии с нормативными документами и методическими материалами:</w:t>
      </w:r>
    </w:p>
    <w:p w:rsidR="007405E7" w:rsidRPr="0054700B" w:rsidRDefault="007405E7" w:rsidP="007405E7">
      <w:pPr>
        <w:pStyle w:val="a8"/>
        <w:spacing w:before="0" w:beforeAutospacing="0" w:after="0" w:afterAutospacing="0"/>
        <w:jc w:val="both"/>
        <w:rPr>
          <w:color w:val="000000"/>
        </w:rPr>
      </w:pPr>
      <w:r w:rsidRPr="0054700B">
        <w:rPr>
          <w:color w:val="000000"/>
        </w:rPr>
        <w:t>-     Закон № 273-ФЗ «Об образовании в Российской Федерации»;</w:t>
      </w:r>
    </w:p>
    <w:p w:rsidR="007405E7" w:rsidRPr="0054700B" w:rsidRDefault="007405E7" w:rsidP="007405E7">
      <w:pPr>
        <w:pStyle w:val="a8"/>
        <w:spacing w:before="0" w:beforeAutospacing="0" w:after="0" w:afterAutospacing="0"/>
        <w:jc w:val="both"/>
        <w:rPr>
          <w:color w:val="000000"/>
        </w:rPr>
      </w:pPr>
      <w:r w:rsidRPr="0054700B">
        <w:rPr>
          <w:color w:val="000000"/>
        </w:rPr>
        <w:t xml:space="preserve"> - Федеральный государственный образовательный стандарт, утвержденный Приказом министерства образования и науки РФ, утвержденный Приказом Министерства образования и науки РФ от 17 декабря 2010 г. N1897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7405E7" w:rsidRPr="0054700B" w:rsidRDefault="007405E7" w:rsidP="007405E7">
      <w:pPr>
        <w:pStyle w:val="a8"/>
        <w:spacing w:before="0" w:beforeAutospacing="0" w:after="0" w:afterAutospacing="0"/>
        <w:jc w:val="both"/>
        <w:rPr>
          <w:color w:val="000000"/>
        </w:rPr>
      </w:pPr>
      <w:r w:rsidRPr="0054700B">
        <w:rPr>
          <w:color w:val="000000"/>
        </w:rPr>
        <w:t>- Примерная основная образовательная программа основного общего образования,</w:t>
      </w:r>
      <w:r w:rsidRPr="0054700B">
        <w:rPr>
          <w:b/>
          <w:bCs/>
          <w:color w:val="000000"/>
        </w:rPr>
        <w:t> </w:t>
      </w:r>
      <w:proofErr w:type="gramStart"/>
      <w:r w:rsidRPr="0054700B">
        <w:rPr>
          <w:color w:val="000000"/>
        </w:rPr>
        <w:t>одобренной</w:t>
      </w:r>
      <w:proofErr w:type="gramEnd"/>
      <w:r w:rsidRPr="0054700B">
        <w:rPr>
          <w:color w:val="000000"/>
        </w:rPr>
        <w:t xml:space="preserve"> решением федерального учебно-методического объединения по общему образованию (протокол от 8 апреля 2015 г. № 1/15);</w:t>
      </w:r>
    </w:p>
    <w:p w:rsidR="007405E7" w:rsidRDefault="007405E7" w:rsidP="007405E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700B">
        <w:rPr>
          <w:rFonts w:ascii="Times New Roman" w:eastAsia="Times New Roman" w:hAnsi="Times New Roman" w:cs="Times New Roman"/>
          <w:sz w:val="24"/>
          <w:szCs w:val="24"/>
          <w:lang w:bidi="ru-RU"/>
        </w:rPr>
        <w:t>-   Основной образовательной программы  основного общего образования МОУ «СОШ №12 г. Балашова Саратовской области».</w:t>
      </w:r>
    </w:p>
    <w:p w:rsidR="00C11E9E" w:rsidRPr="00A50AEE" w:rsidRDefault="00C11E9E" w:rsidP="007405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EE">
        <w:rPr>
          <w:rFonts w:ascii="Times New Roman" w:hAnsi="Times New Roman" w:cs="Times New Roman"/>
          <w:b/>
          <w:sz w:val="24"/>
          <w:szCs w:val="24"/>
        </w:rPr>
        <w:t>Цели и задачи изучения предмета</w:t>
      </w:r>
    </w:p>
    <w:p w:rsidR="0014628F" w:rsidRPr="00A50AEE" w:rsidRDefault="0014628F" w:rsidP="007405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28F" w:rsidRPr="00A50AEE" w:rsidRDefault="0014628F" w:rsidP="00740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0AEE">
        <w:rPr>
          <w:rFonts w:ascii="Times New Roman" w:hAnsi="Times New Roman" w:cs="Times New Roman"/>
          <w:bCs/>
          <w:iCs/>
          <w:sz w:val="24"/>
          <w:szCs w:val="24"/>
        </w:rPr>
        <w:t xml:space="preserve">Данный учебный предмет имеет своей </w:t>
      </w:r>
      <w:r w:rsidRPr="00A50A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целью </w:t>
      </w:r>
      <w:r w:rsidRPr="00A50AEE">
        <w:rPr>
          <w:rFonts w:ascii="Times New Roman" w:hAnsi="Times New Roman" w:cs="Times New Roman"/>
          <w:bCs/>
          <w:iCs/>
          <w:sz w:val="24"/>
          <w:szCs w:val="24"/>
        </w:rPr>
        <w:t>формирование разносторонне физически разви</w:t>
      </w:r>
      <w:r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14628F" w:rsidRPr="00A50AEE" w:rsidRDefault="0014628F" w:rsidP="007405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0AEE">
        <w:rPr>
          <w:rFonts w:ascii="Times New Roman" w:hAnsi="Times New Roman" w:cs="Times New Roman"/>
          <w:bCs/>
          <w:iCs/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щих </w:t>
      </w:r>
      <w:r w:rsidRPr="00A50AEE">
        <w:rPr>
          <w:rFonts w:ascii="Times New Roman" w:hAnsi="Times New Roman" w:cs="Times New Roman"/>
          <w:b/>
          <w:bCs/>
          <w:iCs/>
          <w:sz w:val="24"/>
          <w:szCs w:val="24"/>
        </w:rPr>
        <w:t>задач</w:t>
      </w:r>
      <w:r w:rsidRPr="00A50AE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4628F" w:rsidRPr="00A50AEE" w:rsidRDefault="007405E7" w:rsidP="007405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t>содействие гармоничному физическому развитию, за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>крепление навыков правильной осанки, развитие устойчиво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>ни и привычки соблюдения личной гигиены;</w:t>
      </w:r>
    </w:p>
    <w:p w:rsidR="0014628F" w:rsidRPr="00A50AEE" w:rsidRDefault="007405E7" w:rsidP="007405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t>обучение основам базовых видов двигательных действий;</w:t>
      </w:r>
    </w:p>
    <w:p w:rsidR="0014628F" w:rsidRPr="00A50AEE" w:rsidRDefault="007405E7" w:rsidP="007405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>та и точность реагирования на сигналы, согласование движе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>ний, ритм, равновесие, точность воспроизведения и дифферен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14628F" w:rsidRPr="00A50AEE" w:rsidRDefault="007405E7" w:rsidP="007405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t>формирование основ знаний о личной гигиене, о влия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>нии занятий физическими упражнениями на основные систе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>мы организма, развитие волевых и нравственных качеств;</w:t>
      </w:r>
    </w:p>
    <w:p w:rsidR="0014628F" w:rsidRPr="00A50AEE" w:rsidRDefault="007405E7" w:rsidP="007405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t>выработку представлений о физической культуре лич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>ности и приёмах самоконтроля;</w:t>
      </w:r>
    </w:p>
    <w:p w:rsidR="0014628F" w:rsidRPr="00A50AEE" w:rsidRDefault="007405E7" w:rsidP="007405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t>углубление представления об основных видах спорта, со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>ревнованиях, снарядах и инвентаре, соблюдение правил тех</w:t>
      </w:r>
      <w:r w:rsidR="0014628F"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>ники безопасности во время занятий, оказ</w:t>
      </w:r>
      <w:r>
        <w:rPr>
          <w:rFonts w:ascii="Times New Roman" w:hAnsi="Times New Roman" w:cs="Times New Roman"/>
          <w:bCs/>
          <w:iCs/>
          <w:sz w:val="24"/>
          <w:szCs w:val="24"/>
        </w:rPr>
        <w:t>ание первой помо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щи при травмах.</w:t>
      </w:r>
    </w:p>
    <w:p w:rsidR="0014628F" w:rsidRPr="00A50AEE" w:rsidRDefault="0014628F" w:rsidP="007405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0AEE">
        <w:rPr>
          <w:rFonts w:ascii="Times New Roman" w:hAnsi="Times New Roman" w:cs="Times New Roman"/>
          <w:bCs/>
          <w:iCs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</w:t>
      </w:r>
      <w:r w:rsidRPr="00A50AEE">
        <w:rPr>
          <w:rFonts w:ascii="Times New Roman" w:hAnsi="Times New Roman" w:cs="Times New Roman"/>
          <w:bCs/>
          <w:iCs/>
          <w:sz w:val="24"/>
          <w:szCs w:val="24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25383C" w:rsidRPr="00A50AEE" w:rsidRDefault="0025383C" w:rsidP="00740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5383C" w:rsidRPr="00A50AEE" w:rsidRDefault="0025383C" w:rsidP="007405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0A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Реализуемый УМК</w:t>
      </w:r>
    </w:p>
    <w:p w:rsidR="0025383C" w:rsidRPr="00A50AEE" w:rsidRDefault="0025383C" w:rsidP="00740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5383C" w:rsidRPr="00A50AEE" w:rsidRDefault="0025383C" w:rsidP="007405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0AEE">
        <w:rPr>
          <w:rFonts w:ascii="Times New Roman" w:hAnsi="Times New Roman" w:cs="Times New Roman"/>
          <w:sz w:val="24"/>
          <w:szCs w:val="24"/>
        </w:rPr>
        <w:t xml:space="preserve">Учебники под редакцией </w:t>
      </w:r>
      <w:proofErr w:type="spellStart"/>
      <w:r w:rsidRPr="00A50AEE">
        <w:rPr>
          <w:rFonts w:ascii="Times New Roman" w:hAnsi="Times New Roman" w:cs="Times New Roman"/>
          <w:sz w:val="24"/>
          <w:szCs w:val="24"/>
        </w:rPr>
        <w:t>М.Я.Виленский</w:t>
      </w:r>
      <w:proofErr w:type="spellEnd"/>
      <w:r w:rsidRPr="00A50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AEE">
        <w:rPr>
          <w:rFonts w:ascii="Times New Roman" w:hAnsi="Times New Roman" w:cs="Times New Roman"/>
          <w:sz w:val="24"/>
          <w:szCs w:val="24"/>
        </w:rPr>
        <w:t>И.М.Туревский</w:t>
      </w:r>
      <w:proofErr w:type="spellEnd"/>
      <w:r w:rsidRPr="00A50AEE">
        <w:rPr>
          <w:rFonts w:ascii="Times New Roman" w:hAnsi="Times New Roman" w:cs="Times New Roman"/>
          <w:sz w:val="24"/>
          <w:szCs w:val="24"/>
        </w:rPr>
        <w:t xml:space="preserve"> и др. «Физическая культура 5,6,7 класс» (М.: Просвещение, 2012), «Физическая культура. 8—9 классы», под </w:t>
      </w:r>
      <w:proofErr w:type="spellStart"/>
      <w:r w:rsidRPr="00A50AEE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A50A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0AEE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A50AEE">
        <w:rPr>
          <w:rFonts w:ascii="Times New Roman" w:hAnsi="Times New Roman" w:cs="Times New Roman"/>
          <w:sz w:val="24"/>
          <w:szCs w:val="24"/>
        </w:rPr>
        <w:t>. В. И. Ляха (М.: Просвещение, 2011).</w:t>
      </w:r>
    </w:p>
    <w:p w:rsidR="008E3B09" w:rsidRPr="00A50AEE" w:rsidRDefault="007405E7" w:rsidP="00740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83C" w:rsidRPr="007405E7" w:rsidRDefault="0025383C" w:rsidP="00740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EE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25383C" w:rsidRPr="007405E7" w:rsidRDefault="0025383C" w:rsidP="00740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E7">
        <w:rPr>
          <w:rFonts w:ascii="Times New Roman" w:hAnsi="Times New Roman" w:cs="Times New Roman"/>
          <w:sz w:val="24"/>
          <w:szCs w:val="24"/>
        </w:rPr>
        <w:t>В  соответствии  с  базисным  учебным  планом  данная  рабочая  программа  рассчитана  для 5-8 классов  105 часов в год (исходя  из  продолжительности  учебного  года  35  уче</w:t>
      </w:r>
      <w:r w:rsidR="007405E7" w:rsidRPr="007405E7">
        <w:rPr>
          <w:rFonts w:ascii="Times New Roman" w:hAnsi="Times New Roman" w:cs="Times New Roman"/>
          <w:sz w:val="24"/>
          <w:szCs w:val="24"/>
        </w:rPr>
        <w:t>бные  недели) и для 9 класса 68  часов</w:t>
      </w:r>
      <w:r w:rsidRPr="007405E7">
        <w:rPr>
          <w:rFonts w:ascii="Times New Roman" w:hAnsi="Times New Roman" w:cs="Times New Roman"/>
          <w:sz w:val="24"/>
          <w:szCs w:val="24"/>
        </w:rPr>
        <w:t xml:space="preserve">  в  год  (исходя  из  продолжительности  учебного  года  34  учебные  недели).</w:t>
      </w:r>
      <w:r w:rsidR="007405E7" w:rsidRPr="007405E7">
        <w:rPr>
          <w:rFonts w:ascii="Times New Roman" w:hAnsi="Times New Roman" w:cs="Times New Roman"/>
          <w:sz w:val="24"/>
          <w:szCs w:val="24"/>
        </w:rPr>
        <w:t xml:space="preserve"> Дополнительный час «Физкультура</w:t>
      </w:r>
      <w:proofErr w:type="gramStart"/>
      <w:r w:rsidR="007405E7" w:rsidRPr="007405E7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="007405E7" w:rsidRPr="007405E7">
        <w:rPr>
          <w:rFonts w:ascii="Times New Roman" w:hAnsi="Times New Roman" w:cs="Times New Roman"/>
          <w:sz w:val="24"/>
          <w:szCs w:val="24"/>
        </w:rPr>
        <w:t xml:space="preserve"> 9-ом классе реализуется  в виде занятий «ОФП» включен в план внеурочной деятельности 9-х классов на 2019-2020 учебный год.</w:t>
      </w:r>
      <w:r w:rsidRPr="007405E7">
        <w:rPr>
          <w:rFonts w:ascii="Times New Roman" w:hAnsi="Times New Roman" w:cs="Times New Roman"/>
          <w:sz w:val="24"/>
          <w:szCs w:val="24"/>
        </w:rPr>
        <w:t xml:space="preserve"> При разработке рабочей программы учитывались приёмы нормативов ГТО (подготовка к с</w:t>
      </w:r>
      <w:r w:rsidRPr="007405E7">
        <w:rPr>
          <w:rFonts w:ascii="Times New Roman" w:eastAsia="Times New Roman" w:hAnsi="Times New Roman" w:cs="Times New Roman"/>
          <w:sz w:val="24"/>
          <w:szCs w:val="24"/>
        </w:rPr>
        <w:t>даче нормативов комплекса ГТО осуществляется  в течение учебного года, в рамках проведения уроков по физической культуре)</w:t>
      </w:r>
      <w:r w:rsidRPr="007405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383C" w:rsidRPr="00A50AEE" w:rsidRDefault="0025383C" w:rsidP="007405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3C" w:rsidRPr="00A50AEE" w:rsidRDefault="0025383C" w:rsidP="007405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EE">
        <w:rPr>
          <w:rFonts w:ascii="Times New Roman" w:hAnsi="Times New Roman" w:cs="Times New Roman"/>
          <w:b/>
          <w:sz w:val="24"/>
          <w:szCs w:val="24"/>
        </w:rPr>
        <w:t>Результаты освоения предмета «Физическая культура»</w:t>
      </w:r>
    </w:p>
    <w:p w:rsidR="0025383C" w:rsidRPr="00A50AEE" w:rsidRDefault="0025383C" w:rsidP="00740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AE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A50AE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50AEE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2C246E" w:rsidRPr="007405E7" w:rsidRDefault="002C246E" w:rsidP="00740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E7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  <w:r w:rsidR="007405E7">
        <w:rPr>
          <w:rFonts w:ascii="Times New Roman" w:hAnsi="Times New Roman" w:cs="Times New Roman"/>
          <w:sz w:val="24"/>
          <w:szCs w:val="24"/>
        </w:rPr>
        <w:t>:</w:t>
      </w:r>
    </w:p>
    <w:p w:rsidR="002C246E" w:rsidRPr="00A50AEE" w:rsidRDefault="002C246E" w:rsidP="007405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0A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C246E" w:rsidRPr="00A50AEE" w:rsidRDefault="002C246E" w:rsidP="007405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A50A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 w:rsidRPr="00A50A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занятий, включать их в режим учебного дня и учебной недели;</w:t>
      </w:r>
    </w:p>
    <w:p w:rsidR="002C246E" w:rsidRPr="00A50AEE" w:rsidRDefault="002C246E" w:rsidP="007405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0A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C246E" w:rsidRPr="00A50AEE" w:rsidRDefault="002C246E" w:rsidP="007405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0A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A50A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2C246E" w:rsidRPr="00A50AEE" w:rsidRDefault="002C246E" w:rsidP="007405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0A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5) формирование умений выполнять комплексы </w:t>
      </w:r>
      <w:proofErr w:type="spellStart"/>
      <w:r w:rsidRPr="00A50A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общеразвивающих</w:t>
      </w:r>
      <w:proofErr w:type="spellEnd"/>
      <w:r w:rsidRPr="00A50A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</w:t>
      </w:r>
      <w:r w:rsidRPr="00A50A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2C246E" w:rsidRPr="00A50AEE" w:rsidRDefault="002C246E" w:rsidP="007405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0A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(в ред. Приказа </w:t>
      </w:r>
      <w:proofErr w:type="spellStart"/>
      <w:r w:rsidRPr="00A50A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Минобрнауки</w:t>
      </w:r>
      <w:proofErr w:type="spellEnd"/>
      <w:r w:rsidRPr="00A50AE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России от 29.12.2014 N 1644)</w:t>
      </w:r>
      <w:r w:rsidR="007405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2C246E" w:rsidRPr="00A50AEE" w:rsidRDefault="002C246E" w:rsidP="007405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C246E" w:rsidRPr="00A50AEE" w:rsidSect="0074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E84"/>
    <w:multiLevelType w:val="hybridMultilevel"/>
    <w:tmpl w:val="1CAA1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D43B9"/>
    <w:multiLevelType w:val="hybridMultilevel"/>
    <w:tmpl w:val="96E0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07DD8"/>
    <w:multiLevelType w:val="hybridMultilevel"/>
    <w:tmpl w:val="38DE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56483"/>
    <w:multiLevelType w:val="hybridMultilevel"/>
    <w:tmpl w:val="9560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1256"/>
    <w:multiLevelType w:val="hybridMultilevel"/>
    <w:tmpl w:val="3D52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00D2"/>
    <w:multiLevelType w:val="hybridMultilevel"/>
    <w:tmpl w:val="570AA7E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23CF04BA"/>
    <w:multiLevelType w:val="hybridMultilevel"/>
    <w:tmpl w:val="092C49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55D1FA1"/>
    <w:multiLevelType w:val="hybridMultilevel"/>
    <w:tmpl w:val="12A6C38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6C619FF"/>
    <w:multiLevelType w:val="hybridMultilevel"/>
    <w:tmpl w:val="26B8DB9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91A6A6D"/>
    <w:multiLevelType w:val="hybridMultilevel"/>
    <w:tmpl w:val="69FC7F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3A5E63A9"/>
    <w:multiLevelType w:val="hybridMultilevel"/>
    <w:tmpl w:val="4698B2F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3BF60CA7"/>
    <w:multiLevelType w:val="hybridMultilevel"/>
    <w:tmpl w:val="0940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C5C9B"/>
    <w:multiLevelType w:val="hybridMultilevel"/>
    <w:tmpl w:val="E4DA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01B36"/>
    <w:multiLevelType w:val="hybridMultilevel"/>
    <w:tmpl w:val="4BBC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D3A10"/>
    <w:multiLevelType w:val="hybridMultilevel"/>
    <w:tmpl w:val="8FE2721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7D4D5325"/>
    <w:multiLevelType w:val="hybridMultilevel"/>
    <w:tmpl w:val="E08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4DB9"/>
    <w:rsid w:val="0014628F"/>
    <w:rsid w:val="0025383C"/>
    <w:rsid w:val="002C246E"/>
    <w:rsid w:val="006D3C14"/>
    <w:rsid w:val="006D4ACD"/>
    <w:rsid w:val="00713EBF"/>
    <w:rsid w:val="00720A5B"/>
    <w:rsid w:val="007405E7"/>
    <w:rsid w:val="009843DE"/>
    <w:rsid w:val="009E41C0"/>
    <w:rsid w:val="00A50AEE"/>
    <w:rsid w:val="00B24DB9"/>
    <w:rsid w:val="00BF33D6"/>
    <w:rsid w:val="00C11E9E"/>
    <w:rsid w:val="00DA0440"/>
    <w:rsid w:val="00E04A0C"/>
    <w:rsid w:val="00E6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11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11E9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No Spacing"/>
    <w:uiPriority w:val="1"/>
    <w:qFormat/>
    <w:rsid w:val="00C11E9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14628F"/>
    <w:pPr>
      <w:ind w:left="720"/>
      <w:contextualSpacing/>
    </w:pPr>
  </w:style>
  <w:style w:type="table" w:styleId="a7">
    <w:name w:val="Table Grid"/>
    <w:basedOn w:val="a1"/>
    <w:uiPriority w:val="59"/>
    <w:rsid w:val="0025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C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11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11E9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No Spacing"/>
    <w:uiPriority w:val="1"/>
    <w:qFormat/>
    <w:rsid w:val="00C11E9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14628F"/>
    <w:pPr>
      <w:ind w:left="720"/>
      <w:contextualSpacing/>
    </w:pPr>
  </w:style>
  <w:style w:type="table" w:styleId="a7">
    <w:name w:val="Table Grid"/>
    <w:basedOn w:val="a1"/>
    <w:uiPriority w:val="59"/>
    <w:rsid w:val="0025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B4D10-DF14-4DBE-9379-E76520B0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Microsoft Office</cp:lastModifiedBy>
  <cp:revision>8</cp:revision>
  <dcterms:created xsi:type="dcterms:W3CDTF">2018-05-19T08:00:00Z</dcterms:created>
  <dcterms:modified xsi:type="dcterms:W3CDTF">2019-09-29T18:04:00Z</dcterms:modified>
</cp:coreProperties>
</file>